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D4" w:rsidRPr="0007323F" w:rsidRDefault="005244D4" w:rsidP="005244D4">
      <w:pPr>
        <w:adjustRightInd w:val="0"/>
        <w:snapToGrid w:val="0"/>
        <w:spacing w:line="480" w:lineRule="atLeast"/>
        <w:jc w:val="center"/>
        <w:rPr>
          <w:rFonts w:ascii="Times New Roman" w:eastAsia="標楷體" w:hAnsi="標楷體"/>
          <w:b/>
          <w:sz w:val="36"/>
          <w:szCs w:val="36"/>
        </w:rPr>
      </w:pPr>
      <w:r w:rsidRPr="0007323F">
        <w:rPr>
          <w:rFonts w:ascii="Times New Roman" w:eastAsia="標楷體" w:hAnsi="標楷體" w:hint="eastAsia"/>
          <w:b/>
          <w:sz w:val="36"/>
          <w:szCs w:val="36"/>
        </w:rPr>
        <w:t>臺南市立南寧高級中學</w:t>
      </w:r>
      <w:r w:rsidRPr="0007323F">
        <w:rPr>
          <w:rFonts w:ascii="Times New Roman" w:eastAsia="標楷體" w:hAnsi="Times New Roman"/>
          <w:b/>
          <w:sz w:val="36"/>
          <w:szCs w:val="36"/>
          <w:u w:val="single"/>
        </w:rPr>
        <w:t xml:space="preserve"> 10</w:t>
      </w:r>
      <w:r w:rsidRPr="0007323F">
        <w:rPr>
          <w:rFonts w:ascii="Times New Roman" w:eastAsia="標楷體" w:hAnsi="Times New Roman" w:hint="eastAsia"/>
          <w:b/>
          <w:sz w:val="36"/>
          <w:szCs w:val="36"/>
          <w:u w:val="single"/>
        </w:rPr>
        <w:t>8</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學年度第</w:t>
      </w:r>
      <w:r w:rsidRPr="0007323F">
        <w:rPr>
          <w:rFonts w:ascii="Times New Roman" w:eastAsia="標楷體" w:hAnsi="Times New Roman"/>
          <w:b/>
          <w:sz w:val="36"/>
          <w:szCs w:val="36"/>
          <w:u w:val="single"/>
        </w:rPr>
        <w:t xml:space="preserve">  </w:t>
      </w:r>
      <w:r w:rsidRPr="0007323F">
        <w:rPr>
          <w:rFonts w:ascii="Times New Roman" w:eastAsia="標楷體" w:hAnsi="Times New Roman"/>
          <w:b/>
          <w:sz w:val="36"/>
          <w:szCs w:val="36"/>
          <w:u w:val="single"/>
        </w:rPr>
        <w:t>一</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學期</w:t>
      </w:r>
    </w:p>
    <w:p w:rsidR="005244D4" w:rsidRDefault="005244D4" w:rsidP="005244D4">
      <w:pPr>
        <w:adjustRightInd w:val="0"/>
        <w:snapToGrid w:val="0"/>
        <w:spacing w:line="480" w:lineRule="atLeast"/>
        <w:jc w:val="center"/>
        <w:rPr>
          <w:rFonts w:ascii="Times New Roman" w:eastAsia="標楷體" w:hAnsi="標楷體"/>
          <w:b/>
          <w:sz w:val="36"/>
          <w:szCs w:val="36"/>
        </w:rPr>
      </w:pPr>
      <w:r w:rsidRPr="0007323F">
        <w:rPr>
          <w:rFonts w:ascii="Times New Roman" w:eastAsia="標楷體" w:hAnsi="標楷體" w:hint="eastAsia"/>
          <w:b/>
          <w:sz w:val="36"/>
          <w:szCs w:val="36"/>
        </w:rPr>
        <w:t>第</w:t>
      </w:r>
      <w:r w:rsidRPr="0007323F">
        <w:rPr>
          <w:rFonts w:ascii="Times New Roman" w:eastAsia="標楷體" w:hAnsi="Times New Roman"/>
          <w:b/>
          <w:sz w:val="36"/>
          <w:szCs w:val="36"/>
          <w:u w:val="single"/>
        </w:rPr>
        <w:t xml:space="preserve">  </w:t>
      </w:r>
      <w:r w:rsidR="000C0B90">
        <w:rPr>
          <w:rFonts w:ascii="Times New Roman" w:eastAsia="標楷體" w:hAnsi="Times New Roman" w:hint="eastAsia"/>
          <w:b/>
          <w:sz w:val="36"/>
          <w:szCs w:val="36"/>
          <w:u w:val="single"/>
        </w:rPr>
        <w:t>二</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次</w:t>
      </w:r>
      <w:r w:rsidR="00E36B9A">
        <w:rPr>
          <w:rFonts w:ascii="Times New Roman" w:eastAsia="標楷體" w:hAnsi="標楷體" w:hint="eastAsia"/>
          <w:b/>
          <w:sz w:val="36"/>
          <w:szCs w:val="36"/>
        </w:rPr>
        <w:t>高</w:t>
      </w:r>
      <w:r w:rsidR="003D0344">
        <w:rPr>
          <w:rFonts w:ascii="Times New Roman" w:eastAsia="標楷體" w:hAnsi="標楷體" w:hint="eastAsia"/>
          <w:b/>
          <w:sz w:val="36"/>
          <w:szCs w:val="36"/>
        </w:rPr>
        <w:t>中部</w:t>
      </w:r>
      <w:r w:rsidRPr="0007323F">
        <w:rPr>
          <w:rFonts w:ascii="Times New Roman" w:eastAsia="標楷體" w:hAnsi="標楷體" w:hint="eastAsia"/>
          <w:b/>
          <w:sz w:val="36"/>
          <w:szCs w:val="36"/>
        </w:rPr>
        <w:t>教學研究會會議記錄</w:t>
      </w:r>
    </w:p>
    <w:p w:rsidR="00033D48" w:rsidRPr="005244D4" w:rsidRDefault="00033D48" w:rsidP="005244D4">
      <w:pPr>
        <w:adjustRightInd w:val="0"/>
        <w:snapToGrid w:val="0"/>
        <w:spacing w:line="240" w:lineRule="atLeast"/>
        <w:rPr>
          <w:rFonts w:ascii="Times New Roman" w:eastAsia="標楷體" w:hAnsi="Times New Roman"/>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
        <w:gridCol w:w="1316"/>
        <w:gridCol w:w="3832"/>
        <w:gridCol w:w="1471"/>
        <w:gridCol w:w="3648"/>
      </w:tblGrid>
      <w:tr w:rsidR="00033D48" w:rsidRPr="004F20C5" w:rsidTr="00600B5A">
        <w:trPr>
          <w:jc w:val="center"/>
        </w:trPr>
        <w:tc>
          <w:tcPr>
            <w:tcW w:w="1498"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開會時間</w:t>
            </w:r>
          </w:p>
        </w:tc>
        <w:tc>
          <w:tcPr>
            <w:tcW w:w="3388" w:type="dxa"/>
            <w:vAlign w:val="center"/>
          </w:tcPr>
          <w:p w:rsidR="00033D48" w:rsidRPr="00281DE8" w:rsidRDefault="00033D48" w:rsidP="00281DE8">
            <w:pPr>
              <w:adjustRightInd w:val="0"/>
              <w:snapToGrid w:val="0"/>
              <w:spacing w:line="240" w:lineRule="atLeast"/>
              <w:rPr>
                <w:rFonts w:ascii="Times New Roman" w:eastAsia="標楷體" w:hAnsi="Times New Roman"/>
                <w:sz w:val="26"/>
                <w:szCs w:val="26"/>
              </w:rPr>
            </w:pPr>
            <w:r w:rsidRPr="00281DE8">
              <w:rPr>
                <w:rFonts w:ascii="Times New Roman" w:eastAsia="標楷體" w:hAnsi="Times New Roman"/>
                <w:sz w:val="26"/>
                <w:szCs w:val="26"/>
              </w:rPr>
              <w:t xml:space="preserve">    </w:t>
            </w:r>
            <w:r w:rsidR="004B78D4">
              <w:rPr>
                <w:rFonts w:ascii="Times New Roman" w:eastAsia="標楷體" w:hAnsi="Times New Roman" w:hint="eastAsia"/>
                <w:sz w:val="26"/>
                <w:szCs w:val="26"/>
              </w:rPr>
              <w:t>10</w:t>
            </w:r>
            <w:r w:rsidR="004B78D4">
              <w:rPr>
                <w:rFonts w:ascii="Times New Roman" w:eastAsia="標楷體" w:hAnsi="Times New Roman"/>
                <w:sz w:val="26"/>
                <w:szCs w:val="26"/>
              </w:rPr>
              <w:t>8</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年</w:t>
            </w:r>
            <w:r w:rsidRPr="00281DE8">
              <w:rPr>
                <w:rFonts w:ascii="Times New Roman" w:eastAsia="標楷體" w:hAnsi="Times New Roman"/>
                <w:sz w:val="26"/>
                <w:szCs w:val="26"/>
              </w:rPr>
              <w:t xml:space="preserve"> </w:t>
            </w:r>
            <w:r w:rsidR="000C0B90">
              <w:rPr>
                <w:rFonts w:ascii="Times New Roman" w:eastAsia="標楷體" w:hAnsi="Times New Roman"/>
                <w:sz w:val="26"/>
                <w:szCs w:val="26"/>
              </w:rPr>
              <w:t>11</w:t>
            </w:r>
            <w:r w:rsidR="00496780">
              <w:rPr>
                <w:rFonts w:ascii="Times New Roman" w:eastAsia="標楷體" w:hAnsi="Times New Roman"/>
                <w:sz w:val="26"/>
                <w:szCs w:val="26"/>
              </w:rPr>
              <w:t xml:space="preserve"> </w:t>
            </w:r>
            <w:r w:rsidR="003F6527">
              <w:rPr>
                <w:rFonts w:ascii="Times New Roman" w:eastAsia="標楷體" w:hAnsi="Times New Roman" w:hint="eastAsia"/>
                <w:sz w:val="26"/>
                <w:szCs w:val="26"/>
              </w:rPr>
              <w:t xml:space="preserve">  </w:t>
            </w:r>
            <w:r w:rsidRPr="00281DE8">
              <w:rPr>
                <w:rFonts w:ascii="Times New Roman" w:eastAsia="標楷體" w:hAnsi="標楷體" w:hint="eastAsia"/>
                <w:sz w:val="26"/>
                <w:szCs w:val="26"/>
              </w:rPr>
              <w:t>月</w:t>
            </w:r>
            <w:r w:rsidR="003F6527">
              <w:rPr>
                <w:rFonts w:ascii="Times New Roman" w:eastAsia="標楷體" w:hAnsi="標楷體" w:hint="eastAsia"/>
                <w:sz w:val="26"/>
                <w:szCs w:val="26"/>
              </w:rPr>
              <w:t xml:space="preserve">   </w:t>
            </w:r>
            <w:r w:rsidRPr="00281DE8">
              <w:rPr>
                <w:rFonts w:ascii="Times New Roman" w:eastAsia="標楷體" w:hAnsi="標楷體" w:hint="eastAsia"/>
                <w:sz w:val="26"/>
                <w:szCs w:val="26"/>
              </w:rPr>
              <w:t>日</w:t>
            </w:r>
          </w:p>
          <w:p w:rsidR="00033D48" w:rsidRPr="00281DE8" w:rsidRDefault="00033D48" w:rsidP="003F6527">
            <w:pPr>
              <w:adjustRightInd w:val="0"/>
              <w:snapToGrid w:val="0"/>
              <w:spacing w:line="240" w:lineRule="atLeast"/>
              <w:rPr>
                <w:rFonts w:ascii="Times New Roman" w:eastAsia="標楷體" w:hAnsi="Times New Roman"/>
                <w:b/>
                <w:bCs/>
                <w:sz w:val="26"/>
                <w:szCs w:val="26"/>
              </w:rPr>
            </w:pPr>
            <w:r w:rsidRPr="00281DE8">
              <w:rPr>
                <w:rFonts w:ascii="Times New Roman" w:eastAsia="標楷體" w:hAnsi="Times New Roman"/>
                <w:sz w:val="26"/>
                <w:szCs w:val="26"/>
              </w:rPr>
              <w:t xml:space="preserve">  </w:t>
            </w:r>
            <w:r w:rsidR="003F6527">
              <w:rPr>
                <w:rFonts w:ascii="Times New Roman" w:eastAsia="標楷體" w:hAnsi="Times New Roman" w:hint="eastAsia"/>
                <w:sz w:val="26"/>
                <w:szCs w:val="26"/>
              </w:rPr>
              <w:t xml:space="preserve">   </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至</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w:t>
            </w:r>
          </w:p>
        </w:tc>
        <w:tc>
          <w:tcPr>
            <w:tcW w:w="1301"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開會地點</w:t>
            </w:r>
          </w:p>
        </w:tc>
        <w:tc>
          <w:tcPr>
            <w:tcW w:w="3836" w:type="dxa"/>
            <w:vAlign w:val="center"/>
          </w:tcPr>
          <w:p w:rsidR="00033D48" w:rsidRPr="00281DE8" w:rsidRDefault="00033D48" w:rsidP="00600B5A">
            <w:pPr>
              <w:adjustRightInd w:val="0"/>
              <w:snapToGrid w:val="0"/>
              <w:spacing w:line="240" w:lineRule="atLeast"/>
              <w:jc w:val="center"/>
              <w:rPr>
                <w:rFonts w:ascii="Times New Roman" w:eastAsia="標楷體" w:hAnsi="Times New Roman"/>
                <w:b/>
                <w:bCs/>
                <w:sz w:val="26"/>
                <w:szCs w:val="26"/>
              </w:rPr>
            </w:pPr>
          </w:p>
        </w:tc>
      </w:tr>
      <w:tr w:rsidR="00033D48" w:rsidRPr="004F20C5" w:rsidTr="007376DE">
        <w:trPr>
          <w:trHeight w:val="511"/>
          <w:jc w:val="center"/>
        </w:trPr>
        <w:tc>
          <w:tcPr>
            <w:tcW w:w="1498"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主</w:t>
            </w:r>
            <w:r w:rsidRPr="00281DE8">
              <w:rPr>
                <w:rFonts w:ascii="Times New Roman" w:eastAsia="標楷體" w:hAnsi="Times New Roman"/>
                <w:b/>
                <w:bCs/>
                <w:sz w:val="26"/>
                <w:szCs w:val="26"/>
              </w:rPr>
              <w:t xml:space="preserve">    </w:t>
            </w:r>
            <w:r w:rsidRPr="00281DE8">
              <w:rPr>
                <w:rFonts w:ascii="Times New Roman" w:eastAsia="標楷體" w:hAnsi="標楷體" w:hint="eastAsia"/>
                <w:b/>
                <w:bCs/>
                <w:sz w:val="26"/>
                <w:szCs w:val="26"/>
              </w:rPr>
              <w:t>席</w:t>
            </w:r>
          </w:p>
        </w:tc>
        <w:tc>
          <w:tcPr>
            <w:tcW w:w="3388"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1301"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記</w:t>
            </w:r>
            <w:r w:rsidRPr="00281DE8">
              <w:rPr>
                <w:rFonts w:ascii="Times New Roman" w:eastAsia="標楷體" w:hAnsi="Times New Roman"/>
                <w:b/>
                <w:bCs/>
                <w:sz w:val="26"/>
                <w:szCs w:val="26"/>
              </w:rPr>
              <w:t xml:space="preserve">    </w:t>
            </w:r>
            <w:r w:rsidRPr="00281DE8">
              <w:rPr>
                <w:rFonts w:ascii="Times New Roman" w:eastAsia="標楷體" w:hAnsi="標楷體" w:hint="eastAsia"/>
                <w:b/>
                <w:bCs/>
                <w:sz w:val="26"/>
                <w:szCs w:val="26"/>
              </w:rPr>
              <w:t>錄</w:t>
            </w:r>
          </w:p>
        </w:tc>
        <w:tc>
          <w:tcPr>
            <w:tcW w:w="3836"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r>
      <w:tr w:rsidR="009678AB" w:rsidRPr="004F20C5" w:rsidTr="007376DE">
        <w:trPr>
          <w:trHeight w:val="511"/>
          <w:jc w:val="center"/>
        </w:trPr>
        <w:tc>
          <w:tcPr>
            <w:tcW w:w="1498" w:type="dxa"/>
            <w:gridSpan w:val="2"/>
            <w:vAlign w:val="center"/>
          </w:tcPr>
          <w:p w:rsidR="009678AB" w:rsidRPr="00281DE8" w:rsidRDefault="00EE760D" w:rsidP="00281DE8">
            <w:pPr>
              <w:adjustRightInd w:val="0"/>
              <w:snapToGrid w:val="0"/>
              <w:spacing w:line="240" w:lineRule="atLeast"/>
              <w:jc w:val="center"/>
              <w:rPr>
                <w:rFonts w:ascii="Times New Roman" w:eastAsia="標楷體" w:hAnsi="標楷體" w:hint="eastAsia"/>
                <w:b/>
                <w:bCs/>
                <w:sz w:val="26"/>
                <w:szCs w:val="26"/>
              </w:rPr>
            </w:pPr>
            <w:r>
              <w:rPr>
                <w:rFonts w:ascii="Times New Roman" w:eastAsia="標楷體" w:hAnsi="標楷體" w:hint="eastAsia"/>
                <w:b/>
                <w:bCs/>
                <w:sz w:val="26"/>
                <w:szCs w:val="26"/>
              </w:rPr>
              <w:t>領域名稱</w:t>
            </w:r>
          </w:p>
        </w:tc>
        <w:tc>
          <w:tcPr>
            <w:tcW w:w="3388" w:type="dxa"/>
            <w:vAlign w:val="center"/>
          </w:tcPr>
          <w:p w:rsidR="009678AB" w:rsidRPr="00281DE8" w:rsidRDefault="009678AB" w:rsidP="00281DE8">
            <w:pPr>
              <w:adjustRightInd w:val="0"/>
              <w:snapToGrid w:val="0"/>
              <w:spacing w:line="240" w:lineRule="atLeast"/>
              <w:jc w:val="center"/>
              <w:rPr>
                <w:rFonts w:ascii="Times New Roman" w:eastAsia="標楷體" w:hAnsi="Times New Roman"/>
                <w:b/>
                <w:bCs/>
                <w:sz w:val="26"/>
                <w:szCs w:val="26"/>
              </w:rPr>
            </w:pPr>
          </w:p>
        </w:tc>
        <w:tc>
          <w:tcPr>
            <w:tcW w:w="1301" w:type="dxa"/>
            <w:vAlign w:val="center"/>
          </w:tcPr>
          <w:p w:rsidR="009678AB" w:rsidRPr="00281DE8" w:rsidRDefault="009678AB" w:rsidP="00281DE8">
            <w:pPr>
              <w:adjustRightInd w:val="0"/>
              <w:snapToGrid w:val="0"/>
              <w:spacing w:line="240" w:lineRule="atLeast"/>
              <w:jc w:val="center"/>
              <w:rPr>
                <w:rFonts w:ascii="Times New Roman" w:eastAsia="標楷體" w:hAnsi="標楷體" w:hint="eastAsia"/>
                <w:b/>
                <w:bCs/>
                <w:sz w:val="26"/>
                <w:szCs w:val="26"/>
              </w:rPr>
            </w:pPr>
          </w:p>
        </w:tc>
        <w:tc>
          <w:tcPr>
            <w:tcW w:w="3836" w:type="dxa"/>
            <w:vAlign w:val="center"/>
          </w:tcPr>
          <w:p w:rsidR="009678AB" w:rsidRPr="00281DE8" w:rsidRDefault="009678AB" w:rsidP="00281DE8">
            <w:pPr>
              <w:adjustRightInd w:val="0"/>
              <w:snapToGrid w:val="0"/>
              <w:spacing w:line="240" w:lineRule="atLeast"/>
              <w:jc w:val="center"/>
              <w:rPr>
                <w:rFonts w:ascii="Times New Roman" w:eastAsia="標楷體" w:hAnsi="Times New Roman"/>
                <w:b/>
                <w:bCs/>
                <w:sz w:val="26"/>
                <w:szCs w:val="26"/>
              </w:rPr>
            </w:pPr>
          </w:p>
        </w:tc>
      </w:tr>
      <w:tr w:rsidR="00033D48" w:rsidRPr="004F20C5" w:rsidTr="00CA6766">
        <w:trPr>
          <w:cantSplit/>
          <w:jc w:val="center"/>
        </w:trPr>
        <w:tc>
          <w:tcPr>
            <w:tcW w:w="1498"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出列席人員</w:t>
            </w:r>
          </w:p>
        </w:tc>
        <w:tc>
          <w:tcPr>
            <w:tcW w:w="8525" w:type="dxa"/>
            <w:gridSpan w:val="3"/>
          </w:tcPr>
          <w:p w:rsidR="00033D48" w:rsidRPr="00281DE8" w:rsidRDefault="00033D48" w:rsidP="00281DE8">
            <w:pPr>
              <w:adjustRightInd w:val="0"/>
              <w:snapToGrid w:val="0"/>
              <w:spacing w:line="240" w:lineRule="atLeast"/>
              <w:rPr>
                <w:rFonts w:ascii="Times New Roman" w:eastAsia="標楷體" w:hAnsi="Times New Roman"/>
                <w:b/>
                <w:bCs/>
                <w:sz w:val="26"/>
                <w:szCs w:val="26"/>
              </w:rPr>
            </w:pPr>
            <w:r w:rsidRPr="00281DE8">
              <w:rPr>
                <w:rFonts w:ascii="Times New Roman" w:eastAsia="標楷體" w:hAnsi="標楷體" w:hint="eastAsia"/>
                <w:b/>
                <w:bCs/>
                <w:sz w:val="26"/>
                <w:szCs w:val="26"/>
              </w:rPr>
              <w:t>詳如簽到表</w:t>
            </w:r>
          </w:p>
        </w:tc>
      </w:tr>
      <w:tr w:rsidR="00033D48" w:rsidRPr="004F20C5" w:rsidTr="00CA6766">
        <w:trPr>
          <w:cantSplit/>
          <w:trHeight w:val="353"/>
          <w:jc w:val="center"/>
        </w:trPr>
        <w:tc>
          <w:tcPr>
            <w:tcW w:w="334" w:type="dxa"/>
            <w:vMerge w:val="restart"/>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會議內容</w:t>
            </w:r>
          </w:p>
        </w:tc>
        <w:tc>
          <w:tcPr>
            <w:tcW w:w="9689" w:type="dxa"/>
            <w:gridSpan w:val="4"/>
          </w:tcPr>
          <w:p w:rsidR="004507A9" w:rsidRPr="004507A9" w:rsidRDefault="00033D48" w:rsidP="00281DE8">
            <w:pPr>
              <w:numPr>
                <w:ilvl w:val="0"/>
                <w:numId w:val="1"/>
              </w:numPr>
              <w:adjustRightInd w:val="0"/>
              <w:snapToGrid w:val="0"/>
              <w:spacing w:line="240" w:lineRule="atLeast"/>
              <w:rPr>
                <w:rFonts w:ascii="Times New Roman" w:eastAsia="標楷體" w:hAnsi="Times New Roman"/>
                <w:b/>
                <w:bCs/>
                <w:sz w:val="26"/>
                <w:szCs w:val="26"/>
              </w:rPr>
            </w:pPr>
            <w:r w:rsidRPr="00281DE8">
              <w:rPr>
                <w:rFonts w:ascii="Times New Roman" w:eastAsia="標楷體" w:hAnsi="標楷體" w:hint="eastAsia"/>
                <w:b/>
                <w:bCs/>
                <w:sz w:val="26"/>
                <w:szCs w:val="26"/>
              </w:rPr>
              <w:t>主席報告</w:t>
            </w:r>
            <w:r>
              <w:rPr>
                <w:rFonts w:ascii="Times New Roman" w:eastAsia="標楷體" w:hAnsi="標楷體" w:hint="eastAsia"/>
                <w:b/>
                <w:bCs/>
                <w:sz w:val="26"/>
                <w:szCs w:val="26"/>
              </w:rPr>
              <w:t>：</w:t>
            </w:r>
          </w:p>
          <w:p w:rsidR="00E36B9A" w:rsidRPr="00A779AC" w:rsidRDefault="00E36B9A" w:rsidP="00E36B9A">
            <w:pPr>
              <w:ind w:leftChars="100" w:left="960" w:hangingChars="300" w:hanging="720"/>
              <w:rPr>
                <w:rFonts w:eastAsia="標楷體" w:hAnsi="標楷體"/>
                <w:color w:val="000000"/>
              </w:rPr>
            </w:pPr>
            <w:r w:rsidRPr="00820C21">
              <w:rPr>
                <w:rFonts w:eastAsia="標楷體" w:hAnsi="標楷體"/>
              </w:rPr>
              <w:t>（一）</w:t>
            </w:r>
            <w:r>
              <w:rPr>
                <w:rFonts w:eastAsia="標楷體" w:hAnsi="標楷體" w:hint="eastAsia"/>
              </w:rPr>
              <w:t>請各領域召集人於</w:t>
            </w:r>
            <w:r>
              <w:rPr>
                <w:rFonts w:eastAsia="標楷體" w:hAnsi="標楷體" w:hint="eastAsia"/>
              </w:rPr>
              <w:t>11/</w:t>
            </w:r>
            <w:r>
              <w:rPr>
                <w:rFonts w:eastAsia="標楷體" w:hAnsi="標楷體"/>
              </w:rPr>
              <w:t>18</w:t>
            </w:r>
            <w:r>
              <w:rPr>
                <w:rFonts w:eastAsia="標楷體" w:hAnsi="標楷體"/>
              </w:rPr>
              <w:t>（一）</w:t>
            </w:r>
            <w:r>
              <w:rPr>
                <w:rFonts w:eastAsia="標楷體" w:hAnsi="標楷體"/>
              </w:rPr>
              <w:t>-11/22</w:t>
            </w:r>
            <w:r>
              <w:rPr>
                <w:rFonts w:eastAsia="標楷體" w:hAnsi="標楷體"/>
              </w:rPr>
              <w:t>（</w:t>
            </w:r>
            <w:r>
              <w:rPr>
                <w:rFonts w:eastAsia="標楷體" w:hAnsi="標楷體" w:hint="eastAsia"/>
              </w:rPr>
              <w:t>五）召開教學研究會，並攜帶</w:t>
            </w:r>
            <w:r w:rsidRPr="00A779AC">
              <w:rPr>
                <w:rFonts w:eastAsia="標楷體" w:hAnsi="標楷體"/>
                <w:b/>
                <w:color w:val="000000"/>
              </w:rPr>
              <w:t>會議記錄手冊</w:t>
            </w:r>
            <w:r>
              <w:rPr>
                <w:rFonts w:eastAsia="標楷體" w:hAnsi="標楷體" w:hint="eastAsia"/>
                <w:b/>
                <w:color w:val="000000"/>
              </w:rPr>
              <w:t>進行會議。</w:t>
            </w:r>
          </w:p>
          <w:p w:rsidR="00E36B9A" w:rsidRPr="00B216AA" w:rsidRDefault="00E36B9A" w:rsidP="00E36B9A">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二)第一次定期考試各班成績平均總表，請各領域閱覽後放回會議記錄手冊回收。</w:t>
            </w:r>
          </w:p>
          <w:p w:rsidR="00E36B9A" w:rsidRDefault="00E36B9A" w:rsidP="00E36B9A">
            <w:pPr>
              <w:adjustRightInd w:val="0"/>
              <w:snapToGrid w:val="0"/>
              <w:spacing w:line="240" w:lineRule="atLeast"/>
              <w:ind w:leftChars="100" w:left="960" w:hangingChars="300" w:hanging="720"/>
              <w:rPr>
                <w:rFonts w:ascii="標楷體" w:eastAsia="標楷體" w:hAnsi="標楷體"/>
                <w:b/>
              </w:rPr>
            </w:pPr>
            <w:r w:rsidRPr="00F937FA">
              <w:rPr>
                <w:rFonts w:ascii="標楷體" w:eastAsia="標楷體" w:hAnsi="標楷體"/>
              </w:rPr>
              <w:t>（</w:t>
            </w:r>
            <w:r w:rsidRPr="00F937FA">
              <w:rPr>
                <w:rFonts w:ascii="標楷體" w:eastAsia="標楷體" w:hAnsi="標楷體" w:hint="eastAsia"/>
              </w:rPr>
              <w:t>三</w:t>
            </w:r>
            <w:r>
              <w:rPr>
                <w:rFonts w:ascii="標楷體" w:eastAsia="標楷體" w:hAnsi="標楷體" w:hint="eastAsia"/>
              </w:rPr>
              <w:t>）</w:t>
            </w:r>
            <w:r w:rsidRPr="007207DB">
              <w:rPr>
                <w:rFonts w:ascii="標楷體" w:eastAsia="標楷體" w:hAnsi="標楷體"/>
              </w:rPr>
              <w:t>教學研究會會議記錄，請依照格式進行記錄。</w:t>
            </w:r>
            <w:r>
              <w:rPr>
                <w:rFonts w:ascii="標楷體" w:eastAsia="標楷體" w:hAnsi="標楷體" w:hint="eastAsia"/>
              </w:rPr>
              <w:t>請將會議記錄之</w:t>
            </w:r>
            <w:r w:rsidRPr="008956BD">
              <w:rPr>
                <w:rFonts w:ascii="標楷體" w:eastAsia="標楷體" w:hAnsi="標楷體" w:hint="eastAsia"/>
                <w:bdr w:val="single" w:sz="4" w:space="0" w:color="auto"/>
              </w:rPr>
              <w:t>電子檔</w:t>
            </w:r>
            <w:r>
              <w:rPr>
                <w:rFonts w:ascii="標楷體" w:eastAsia="標楷體" w:hAnsi="標楷體" w:hint="eastAsia"/>
              </w:rPr>
              <w:t>，於會議結束後一週內繳交至教學組。教學組信箱：</w:t>
            </w:r>
            <w:r w:rsidRPr="00414DAC">
              <w:rPr>
                <w:rFonts w:ascii="標楷體" w:eastAsia="標楷體" w:hAnsi="標楷體"/>
              </w:rPr>
              <w:t>yuchun@nnjh.tn.edu.tw，</w:t>
            </w:r>
            <w:r w:rsidRPr="00414DAC">
              <w:rPr>
                <w:rFonts w:ascii="標楷體" w:eastAsia="標楷體" w:hAnsi="標楷體" w:hint="eastAsia"/>
                <w:b/>
              </w:rPr>
              <w:t>第一次教學研究會議紀錄未</w:t>
            </w:r>
            <w:r>
              <w:rPr>
                <w:rFonts w:ascii="標楷體" w:eastAsia="標楷體" w:hAnsi="標楷體" w:hint="eastAsia"/>
                <w:b/>
              </w:rPr>
              <w:t>繳</w:t>
            </w:r>
            <w:r w:rsidRPr="00414DAC">
              <w:rPr>
                <w:rFonts w:ascii="標楷體" w:eastAsia="標楷體" w:hAnsi="標楷體" w:hint="eastAsia"/>
                <w:b/>
              </w:rPr>
              <w:t>交</w:t>
            </w:r>
            <w:r>
              <w:rPr>
                <w:rFonts w:ascii="標楷體" w:eastAsia="標楷體" w:hAnsi="標楷體" w:hint="eastAsia"/>
                <w:b/>
              </w:rPr>
              <w:t>之領域請儘速寄送教學組。</w:t>
            </w:r>
          </w:p>
          <w:p w:rsidR="00E36B9A" w:rsidRDefault="00E36B9A" w:rsidP="00E36B9A">
            <w:pPr>
              <w:snapToGrid w:val="0"/>
              <w:rPr>
                <w:rFonts w:ascii="標楷體" w:eastAsia="標楷體" w:hAnsi="標楷體"/>
              </w:rPr>
            </w:pPr>
            <w:r>
              <w:rPr>
                <w:rFonts w:ascii="標楷體" w:eastAsia="標楷體" w:hAnsi="標楷體" w:hint="eastAsia"/>
              </w:rPr>
              <w:t xml:space="preserve">  （四）108學年度第一學期教學正常化訪視時間約1</w:t>
            </w:r>
            <w:r>
              <w:rPr>
                <w:rFonts w:ascii="標楷體" w:eastAsia="標楷體" w:hAnsi="標楷體"/>
              </w:rPr>
              <w:t>1、</w:t>
            </w:r>
            <w:r>
              <w:rPr>
                <w:rFonts w:ascii="標楷體" w:eastAsia="標楷體" w:hAnsi="標楷體" w:hint="eastAsia"/>
              </w:rPr>
              <w:t>12月左右。</w:t>
            </w:r>
          </w:p>
          <w:p w:rsidR="00E36B9A" w:rsidRDefault="00E36B9A" w:rsidP="00E36B9A">
            <w:pPr>
              <w:snapToGrid w:val="0"/>
              <w:rPr>
                <w:rFonts w:ascii="標楷體" w:eastAsia="標楷體" w:hAnsi="標楷體"/>
              </w:rPr>
            </w:pPr>
            <w:r>
              <w:rPr>
                <w:rFonts w:ascii="標楷體" w:eastAsia="標楷體" w:hAnsi="標楷體" w:hint="eastAsia"/>
              </w:rPr>
              <w:t xml:space="preserve">   (五)各項研習資訊公告校網，請教師自行查閱。</w:t>
            </w:r>
          </w:p>
          <w:p w:rsidR="00E36B9A" w:rsidRDefault="00E36B9A" w:rsidP="00E36B9A">
            <w:pPr>
              <w:snapToGrid w:val="0"/>
              <w:ind w:firstLineChars="100" w:firstLine="240"/>
              <w:rPr>
                <w:rFonts w:ascii="標楷體" w:eastAsia="標楷體" w:hAnsi="標楷體"/>
              </w:rPr>
            </w:pPr>
            <w:r>
              <w:rPr>
                <w:rFonts w:ascii="標楷體" w:eastAsia="標楷體" w:hAnsi="標楷體"/>
              </w:rPr>
              <w:t>（</w:t>
            </w:r>
            <w:r>
              <w:rPr>
                <w:rFonts w:ascii="標楷體" w:eastAsia="標楷體" w:hAnsi="標楷體" w:hint="eastAsia"/>
              </w:rPr>
              <w:t>六）原住民族語認證測驗1</w:t>
            </w:r>
            <w:r>
              <w:rPr>
                <w:rFonts w:ascii="標楷體" w:eastAsia="標楷體" w:hAnsi="標楷體"/>
              </w:rPr>
              <w:t>08</w:t>
            </w:r>
            <w:r>
              <w:rPr>
                <w:rFonts w:ascii="標楷體" w:eastAsia="標楷體" w:hAnsi="標楷體" w:hint="eastAsia"/>
              </w:rPr>
              <w:t>年1</w:t>
            </w:r>
            <w:r>
              <w:rPr>
                <w:rFonts w:ascii="標楷體" w:eastAsia="標楷體" w:hAnsi="標楷體"/>
              </w:rPr>
              <w:t>2</w:t>
            </w:r>
            <w:r>
              <w:rPr>
                <w:rFonts w:ascii="標楷體" w:eastAsia="標楷體" w:hAnsi="標楷體" w:hint="eastAsia"/>
              </w:rPr>
              <w:t>月0</w:t>
            </w:r>
            <w:r>
              <w:rPr>
                <w:rFonts w:ascii="標楷體" w:eastAsia="標楷體" w:hAnsi="標楷體"/>
              </w:rPr>
              <w:t>7日（</w:t>
            </w:r>
            <w:r>
              <w:rPr>
                <w:rFonts w:ascii="標楷體" w:eastAsia="標楷體" w:hAnsi="標楷體" w:hint="eastAsia"/>
              </w:rPr>
              <w:t>星期六）</w:t>
            </w:r>
          </w:p>
          <w:p w:rsidR="00E36B9A" w:rsidRDefault="00E36B9A" w:rsidP="00E36B9A">
            <w:pPr>
              <w:snapToGrid w:val="0"/>
              <w:rPr>
                <w:rFonts w:ascii="標楷體" w:eastAsia="標楷體" w:hAnsi="標楷體"/>
              </w:rPr>
            </w:pPr>
            <w:r>
              <w:rPr>
                <w:rFonts w:ascii="標楷體" w:eastAsia="標楷體" w:hAnsi="標楷體" w:hint="eastAsia"/>
              </w:rPr>
              <w:t xml:space="preserve">  （七）超代課課表已上傳校網，請自行參閱。</w:t>
            </w:r>
          </w:p>
          <w:p w:rsidR="00E36B9A" w:rsidRDefault="00E36B9A" w:rsidP="00E36B9A">
            <w:pPr>
              <w:snapToGrid w:val="0"/>
              <w:ind w:left="960" w:hangingChars="400" w:hanging="960"/>
              <w:rPr>
                <w:rFonts w:ascii="標楷體" w:eastAsia="標楷體" w:hAnsi="標楷體" w:hint="eastAsia"/>
              </w:rPr>
            </w:pPr>
            <w:r>
              <w:rPr>
                <w:rFonts w:ascii="標楷體" w:eastAsia="標楷體" w:hAnsi="標楷體" w:hint="eastAsia"/>
              </w:rPr>
              <w:t xml:space="preserve">  （八）教學研究會附件資料放校網請自行上網下載</w:t>
            </w:r>
            <w:hyperlink r:id="rId7" w:history="1">
              <w:r w:rsidRPr="001B0B13">
                <w:rPr>
                  <w:color w:val="0000FF"/>
                  <w:u w:val="single"/>
                </w:rPr>
                <w:t>https://www.nnjh.tn.edu.tw/modules/tadnews/index.php?ncsn=1&amp;nsn=440</w:t>
              </w:r>
            </w:hyperlink>
          </w:p>
          <w:p w:rsidR="00033D48" w:rsidRPr="00E36B9A" w:rsidRDefault="00033D48" w:rsidP="00F10B49">
            <w:pPr>
              <w:adjustRightInd w:val="0"/>
              <w:snapToGrid w:val="0"/>
              <w:spacing w:line="240" w:lineRule="atLeast"/>
              <w:rPr>
                <w:rFonts w:ascii="Times New Roman" w:eastAsia="標楷體" w:hAnsi="Times New Roman" w:hint="eastAsia"/>
                <w:b/>
                <w:bCs/>
                <w:sz w:val="26"/>
                <w:szCs w:val="26"/>
              </w:rPr>
            </w:pPr>
          </w:p>
        </w:tc>
      </w:tr>
      <w:tr w:rsidR="00033D48" w:rsidRPr="004F20C5" w:rsidTr="00CA6766">
        <w:trPr>
          <w:cantSplit/>
          <w:trHeight w:val="420"/>
          <w:jc w:val="center"/>
        </w:trPr>
        <w:tc>
          <w:tcPr>
            <w:tcW w:w="334" w:type="dxa"/>
            <w:vMerge/>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9689" w:type="dxa"/>
            <w:gridSpan w:val="4"/>
          </w:tcPr>
          <w:p w:rsidR="00033D48" w:rsidRPr="00E57B87" w:rsidRDefault="00033D48" w:rsidP="00E57B87">
            <w:pPr>
              <w:pStyle w:val="a8"/>
              <w:numPr>
                <w:ilvl w:val="0"/>
                <w:numId w:val="1"/>
              </w:numPr>
              <w:adjustRightInd w:val="0"/>
              <w:snapToGrid w:val="0"/>
              <w:spacing w:line="240" w:lineRule="atLeast"/>
              <w:ind w:leftChars="0"/>
              <w:rPr>
                <w:rFonts w:ascii="Times New Roman" w:eastAsia="標楷體" w:hAnsi="Times New Roman"/>
                <w:b/>
                <w:bCs/>
                <w:sz w:val="26"/>
                <w:szCs w:val="26"/>
              </w:rPr>
            </w:pPr>
            <w:r w:rsidRPr="00E57B87">
              <w:rPr>
                <w:rFonts w:ascii="Times New Roman" w:eastAsia="標楷體" w:hAnsi="標楷體" w:hint="eastAsia"/>
                <w:b/>
                <w:bCs/>
                <w:sz w:val="26"/>
                <w:szCs w:val="26"/>
              </w:rPr>
              <w:t>上次會議追蹤</w:t>
            </w:r>
          </w:p>
        </w:tc>
      </w:tr>
      <w:tr w:rsidR="00033D48" w:rsidRPr="004F20C5" w:rsidTr="00CA6766">
        <w:trPr>
          <w:cantSplit/>
          <w:trHeight w:val="408"/>
          <w:jc w:val="center"/>
        </w:trPr>
        <w:tc>
          <w:tcPr>
            <w:tcW w:w="334" w:type="dxa"/>
            <w:vMerge/>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9689" w:type="dxa"/>
            <w:gridSpan w:val="4"/>
          </w:tcPr>
          <w:p w:rsidR="007A3940" w:rsidRPr="007A3940" w:rsidRDefault="007A3940" w:rsidP="007A3940">
            <w:pPr>
              <w:pStyle w:val="a8"/>
              <w:numPr>
                <w:ilvl w:val="0"/>
                <w:numId w:val="1"/>
              </w:numPr>
              <w:adjustRightInd w:val="0"/>
              <w:snapToGrid w:val="0"/>
              <w:spacing w:line="240" w:lineRule="atLeast"/>
              <w:ind w:leftChars="0"/>
              <w:rPr>
                <w:rFonts w:ascii="標楷體" w:eastAsia="標楷體" w:hAnsi="標楷體"/>
                <w:bdr w:val="single" w:sz="4" w:space="0" w:color="auto"/>
              </w:rPr>
            </w:pPr>
            <w:r w:rsidRPr="007A3940">
              <w:rPr>
                <w:rFonts w:ascii="Times New Roman" w:eastAsia="標楷體" w:hAnsi="標楷體" w:hint="eastAsia"/>
                <w:b/>
                <w:bCs/>
                <w:kern w:val="52"/>
                <w:sz w:val="26"/>
                <w:szCs w:val="26"/>
              </w:rPr>
              <w:t>各組</w:t>
            </w:r>
            <w:r w:rsidR="00033D48" w:rsidRPr="007A3940">
              <w:rPr>
                <w:rFonts w:ascii="Times New Roman" w:eastAsia="標楷體" w:hAnsi="標楷體" w:hint="eastAsia"/>
                <w:b/>
                <w:bCs/>
                <w:kern w:val="52"/>
                <w:sz w:val="26"/>
                <w:szCs w:val="26"/>
              </w:rPr>
              <w:t>報告事項</w:t>
            </w:r>
          </w:p>
          <w:p w:rsidR="007A3940" w:rsidRPr="007A3940" w:rsidRDefault="007A3940" w:rsidP="007A3940">
            <w:pPr>
              <w:adjustRightInd w:val="0"/>
              <w:snapToGrid w:val="0"/>
              <w:spacing w:line="240" w:lineRule="atLeast"/>
              <w:rPr>
                <w:rFonts w:ascii="標楷體" w:eastAsia="標楷體" w:hAnsi="標楷體"/>
                <w:bdr w:val="single" w:sz="4" w:space="0" w:color="auto"/>
              </w:rPr>
            </w:pPr>
            <w:r w:rsidRPr="007A3940">
              <w:rPr>
                <w:rFonts w:ascii="標楷體" w:eastAsia="標楷體" w:hAnsi="標楷體" w:hint="eastAsia"/>
                <w:bdr w:val="single" w:sz="4" w:space="0" w:color="auto"/>
              </w:rPr>
              <w:t>設備組</w:t>
            </w:r>
          </w:p>
          <w:p w:rsidR="007A3940" w:rsidRPr="00B77B93" w:rsidRDefault="007A3940" w:rsidP="007A3940">
            <w:pPr>
              <w:ind w:left="885" w:hangingChars="316" w:hanging="885"/>
              <w:rPr>
                <w:rFonts w:ascii="標楷體" w:eastAsia="標楷體" w:hAnsi="標楷體"/>
              </w:rPr>
            </w:pPr>
            <w:r w:rsidRPr="00B77B93">
              <w:rPr>
                <w:rFonts w:ascii="標楷體" w:eastAsia="標楷體" w:hAnsi="標楷體" w:hint="eastAsia"/>
                <w:sz w:val="28"/>
                <w:szCs w:val="28"/>
              </w:rPr>
              <w:t xml:space="preserve">　</w:t>
            </w:r>
            <w:r w:rsidRPr="00B77B93">
              <w:rPr>
                <w:rFonts w:ascii="標楷體" w:eastAsia="標楷體" w:hAnsi="標楷體" w:hint="eastAsia"/>
              </w:rPr>
              <w:t xml:space="preserve">　１.因108課綱因素廠商要提前調查下學期用書量及校內部分科目有提前用書的需求，因此於本次教學研究會調查下學期各領域選用教科書版本。</w:t>
            </w:r>
          </w:p>
          <w:p w:rsidR="007A3940" w:rsidRPr="00B77B93" w:rsidRDefault="007A3940" w:rsidP="007A3940">
            <w:pPr>
              <w:ind w:leftChars="250" w:left="840" w:hangingChars="100" w:hanging="240"/>
              <w:rPr>
                <w:rFonts w:ascii="標楷體" w:eastAsia="標楷體" w:hAnsi="標楷體"/>
              </w:rPr>
            </w:pPr>
            <w:r w:rsidRPr="00B77B93">
              <w:rPr>
                <w:rFonts w:ascii="標楷體" w:eastAsia="標楷體" w:hAnsi="標楷體" w:hint="eastAsia"/>
              </w:rPr>
              <w:t>2.109年充實一般科目教學設備案:109年度校訂課程教學設備需求計畫申請書請於</w:t>
            </w:r>
            <w:hyperlink r:id="rId8" w:history="1">
              <w:r w:rsidRPr="00B77B93">
                <w:rPr>
                  <w:rStyle w:val="a9"/>
                </w:rPr>
                <w:t>http://eqi.me.ntnu.edu.tw/News.aspx?id=20191101163033445&amp;tp=1</w:t>
              </w:r>
            </w:hyperlink>
            <w:r w:rsidRPr="00B77B93">
              <w:rPr>
                <w:rFonts w:ascii="標楷體" w:eastAsia="標楷體" w:hAnsi="標楷體" w:hint="eastAsia"/>
              </w:rPr>
              <w:t>下載請於12月20日前提報設備組會請相關處室審查後，紙本連同電子檔寄至承辦學校:宜蘭高級中學。</w:t>
            </w:r>
          </w:p>
          <w:p w:rsidR="007A3940" w:rsidRPr="00B77B93" w:rsidRDefault="007A3940" w:rsidP="007A3940">
            <w:pPr>
              <w:ind w:firstLineChars="250" w:firstLine="601"/>
              <w:rPr>
                <w:rFonts w:ascii="標楷體" w:eastAsia="標楷體" w:hAnsi="標楷體"/>
                <w:b/>
              </w:rPr>
            </w:pPr>
          </w:p>
          <w:p w:rsidR="007A3940" w:rsidRPr="00B77B93" w:rsidRDefault="007A3940" w:rsidP="007A3940">
            <w:pPr>
              <w:rPr>
                <w:rFonts w:ascii="標楷體" w:eastAsia="標楷體" w:hAnsi="標楷體"/>
                <w:b/>
                <w:bdr w:val="single" w:sz="4" w:space="0" w:color="auto"/>
              </w:rPr>
            </w:pPr>
            <w:r w:rsidRPr="00B77B93">
              <w:rPr>
                <w:rFonts w:ascii="標楷體" w:eastAsia="標楷體" w:hAnsi="標楷體" w:hint="eastAsia"/>
                <w:b/>
                <w:bdr w:val="single" w:sz="4" w:space="0" w:color="auto"/>
              </w:rPr>
              <w:t>試務組</w:t>
            </w:r>
            <w:r w:rsidRPr="00B77B93">
              <w:rPr>
                <w:rFonts w:ascii="標楷體" w:eastAsia="標楷體" w:hAnsi="標楷體" w:hint="eastAsia"/>
                <w:b/>
              </w:rPr>
              <w:t xml:space="preserve">    </w:t>
            </w:r>
          </w:p>
          <w:p w:rsidR="007A3940" w:rsidRPr="00414C48" w:rsidRDefault="007A3940" w:rsidP="007A3940">
            <w:pPr>
              <w:rPr>
                <w:rFonts w:ascii="標楷體" w:eastAsia="標楷體" w:hAnsi="標楷體"/>
              </w:rPr>
            </w:pPr>
          </w:p>
          <w:p w:rsidR="007A3940" w:rsidRPr="00414C48" w:rsidRDefault="007A3940" w:rsidP="007A3940">
            <w:pPr>
              <w:ind w:firstLineChars="100" w:firstLine="240"/>
              <w:rPr>
                <w:rFonts w:ascii="標楷體" w:eastAsia="標楷體" w:hAnsi="標楷體"/>
              </w:rPr>
            </w:pPr>
            <w:r w:rsidRPr="00414C48">
              <w:rPr>
                <w:rFonts w:ascii="標楷體" w:eastAsia="標楷體" w:hAnsi="標楷體" w:hint="eastAsia"/>
              </w:rPr>
              <w:t>【試題索取】</w:t>
            </w:r>
          </w:p>
          <w:p w:rsidR="007A3940" w:rsidRPr="00414C48" w:rsidRDefault="007A3940" w:rsidP="007A3940">
            <w:pPr>
              <w:ind w:left="480" w:hangingChars="200" w:hanging="480"/>
              <w:rPr>
                <w:rFonts w:ascii="標楷體" w:eastAsia="標楷體" w:hAnsi="標楷體"/>
              </w:rPr>
            </w:pPr>
            <w:r w:rsidRPr="00414C48">
              <w:rPr>
                <w:rFonts w:ascii="標楷體" w:eastAsia="標楷體" w:hAnsi="標楷體" w:hint="eastAsia"/>
              </w:rPr>
              <w:t xml:space="preserve">    </w:t>
            </w:r>
            <w:r w:rsidRPr="00414C48">
              <w:rPr>
                <w:rFonts w:ascii="標楷體" w:eastAsia="標楷體" w:hAnsi="標楷體"/>
              </w:rPr>
              <w:t xml:space="preserve">    </w:t>
            </w:r>
            <w:r w:rsidRPr="00414C48">
              <w:rPr>
                <w:rFonts w:ascii="標楷體" w:eastAsia="標楷體" w:hAnsi="標楷體" w:hint="eastAsia"/>
              </w:rPr>
              <w:t>近期有頗多出版社以「試題開發」名義前往教務處索取國、高中段考試題，衡量著作權與智慧財產權等疑慮，日後段考試題一概不經由教務處代給，敬祈見諒！</w:t>
            </w:r>
          </w:p>
          <w:p w:rsidR="007A3940" w:rsidRPr="00414C48" w:rsidRDefault="007A3940" w:rsidP="007A3940">
            <w:pPr>
              <w:rPr>
                <w:rFonts w:ascii="標楷體" w:eastAsia="標楷體" w:hAnsi="標楷體"/>
              </w:rPr>
            </w:pPr>
          </w:p>
          <w:p w:rsidR="007A3940" w:rsidRPr="00414C48" w:rsidRDefault="007A3940" w:rsidP="007A3940">
            <w:pPr>
              <w:ind w:firstLineChars="100" w:firstLine="240"/>
              <w:rPr>
                <w:rFonts w:ascii="標楷體" w:eastAsia="標楷體" w:hAnsi="標楷體"/>
              </w:rPr>
            </w:pPr>
            <w:r w:rsidRPr="00414C48">
              <w:rPr>
                <w:rFonts w:ascii="標楷體" w:eastAsia="標楷體" w:hAnsi="標楷體" w:hint="eastAsia"/>
              </w:rPr>
              <w:t>【第二次段考】</w:t>
            </w:r>
          </w:p>
          <w:p w:rsidR="007A3940" w:rsidRPr="00414C48" w:rsidRDefault="007A3940" w:rsidP="007A3940">
            <w:pPr>
              <w:ind w:firstLineChars="400" w:firstLine="960"/>
              <w:rPr>
                <w:rFonts w:ascii="標楷體" w:eastAsia="標楷體" w:hAnsi="標楷體"/>
              </w:rPr>
            </w:pPr>
            <w:r w:rsidRPr="00414C48">
              <w:rPr>
                <w:rFonts w:ascii="標楷體" w:eastAsia="標楷體" w:hAnsi="標楷體" w:hint="eastAsia"/>
              </w:rPr>
              <w:t>11月26日(二)、11月27日(三)舉行國中第二次段考；高中部第二次段考為：</w:t>
            </w:r>
          </w:p>
          <w:p w:rsidR="007A3940" w:rsidRPr="00414C48" w:rsidRDefault="007A3940" w:rsidP="007A3940">
            <w:pPr>
              <w:ind w:leftChars="200" w:left="480"/>
              <w:rPr>
                <w:rFonts w:ascii="標楷體" w:eastAsia="標楷體" w:hAnsi="標楷體"/>
              </w:rPr>
            </w:pPr>
            <w:r w:rsidRPr="00414C48">
              <w:rPr>
                <w:rFonts w:ascii="標楷體" w:eastAsia="標楷體" w:hAnsi="標楷體" w:hint="eastAsia"/>
              </w:rPr>
              <w:t>11月26日(二)~11月28日(四)。請出題教師儘量如期繳交試題，以利試題印製流程，成績也請於考後三日內輸入完成，再次感謝您的付出。</w:t>
            </w:r>
          </w:p>
          <w:p w:rsidR="007A3940" w:rsidRPr="00414C48" w:rsidRDefault="007A3940" w:rsidP="007A3940">
            <w:pPr>
              <w:ind w:left="281" w:hanging="281"/>
              <w:rPr>
                <w:rFonts w:ascii="標楷體" w:eastAsia="標楷體" w:hAnsi="標楷體" w:cs="BiauKai"/>
                <w:b/>
              </w:rPr>
            </w:pPr>
            <w:bookmarkStart w:id="0" w:name="_gjdgxs" w:colFirst="0" w:colLast="0"/>
            <w:bookmarkEnd w:id="0"/>
            <w:r w:rsidRPr="00414C48">
              <w:rPr>
                <w:rFonts w:ascii="標楷體" w:eastAsia="標楷體" w:hAnsi="標楷體" w:cs="BiauKai"/>
                <w:b/>
                <w:bdr w:val="single" w:sz="4" w:space="0" w:color="auto"/>
              </w:rPr>
              <w:t>訓育組</w:t>
            </w:r>
          </w:p>
          <w:p w:rsidR="007A3940" w:rsidRPr="00414C48" w:rsidRDefault="007A3940" w:rsidP="007A3940">
            <w:pPr>
              <w:ind w:left="720" w:hangingChars="300" w:hanging="720"/>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1.12/21(六)補班【補01/20(一)】，當天為校慶暨社團才藝表演，當天第二、三節課為社團時間與當天第六、七節課對調。12/21(六)當天為校慶活動，請任課老師及導師隨班參與活動。</w:t>
            </w:r>
          </w:p>
          <w:p w:rsidR="007A3940" w:rsidRPr="00414C48" w:rsidRDefault="007A3940" w:rsidP="007A3940">
            <w:pPr>
              <w:ind w:left="281" w:hanging="28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2.12/21(六)活動流程</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（1）08:30-09:30   校慶典禮</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（2）10:00-11:40   社團才藝表演</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（3）11:50-13:20   午餐及午休時間</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（4）13:30-14:00   操場集合、熱身</w:t>
            </w:r>
          </w:p>
          <w:p w:rsidR="007A3940" w:rsidRPr="00414C48" w:rsidRDefault="007A3940" w:rsidP="007A3940">
            <w:pPr>
              <w:ind w:left="281" w:firstLineChars="200" w:firstLine="480"/>
              <w:rPr>
                <w:rFonts w:ascii="標楷體" w:eastAsia="標楷體" w:hAnsi="標楷體" w:cs="BiauKai"/>
              </w:rPr>
            </w:pPr>
            <w:r w:rsidRPr="00414C48">
              <w:rPr>
                <w:rFonts w:ascii="標楷體" w:eastAsia="標楷體" w:hAnsi="標楷體" w:cs="BiauKai"/>
              </w:rPr>
              <w:t>（5）14:00-15:30   大隊接力活動【※如有空污紅色警戒，改為正常上課！】</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 xml:space="preserve">（6）15:30-16:00   操場集合及打掃時間      </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 xml:space="preserve">（7）16:15         放學        </w:t>
            </w:r>
          </w:p>
          <w:p w:rsidR="007A3940" w:rsidRPr="00414C48" w:rsidRDefault="007A3940" w:rsidP="007A3940">
            <w:pPr>
              <w:ind w:left="720" w:hangingChars="300" w:hanging="720"/>
              <w:rPr>
                <w:rFonts w:ascii="標楷體" w:eastAsia="標楷體" w:hAnsi="標楷體"/>
              </w:rPr>
            </w:pPr>
            <w:r>
              <w:rPr>
                <w:rFonts w:ascii="標楷體" w:eastAsia="標楷體" w:hAnsi="標楷體" w:cs="BiauKai"/>
              </w:rPr>
              <w:t xml:space="preserve">　　</w:t>
            </w:r>
            <w:r w:rsidRPr="00414C48">
              <w:rPr>
                <w:rFonts w:ascii="標楷體" w:eastAsia="標楷體" w:hAnsi="標楷體" w:cs="BiauKai"/>
              </w:rPr>
              <w:t>3.108學年度畢冊製作，需要更換照片的教職員們，請務必於109年1月20日(一)</w:t>
            </w:r>
            <w:hyperlink r:id="rId9" w:history="1">
              <w:r w:rsidRPr="000942E8">
                <w:rPr>
                  <w:rStyle w:val="a9"/>
                  <w:rFonts w:ascii="標楷體" w:eastAsia="標楷體" w:hAnsi="標楷體" w:cs="BiauKai"/>
                </w:rPr>
                <w:t>前將照片寄至訓育組23020-02@nnjh.tn.edu.tw</w:t>
              </w:r>
            </w:hyperlink>
            <w:r w:rsidRPr="00414C48">
              <w:rPr>
                <w:rFonts w:ascii="標楷體" w:eastAsia="標楷體" w:hAnsi="標楷體" w:cs="BiauKai"/>
              </w:rPr>
              <w:t xml:space="preserve">，逾期不候。感謝您的協助與配合！ </w:t>
            </w:r>
          </w:p>
          <w:p w:rsidR="007A3940" w:rsidRPr="007A3940" w:rsidRDefault="007A3940" w:rsidP="007A3940">
            <w:pPr>
              <w:rPr>
                <w:rFonts w:eastAsia="標楷體"/>
                <w:bdr w:val="single" w:sz="4" w:space="0" w:color="auto"/>
              </w:rPr>
            </w:pPr>
            <w:r w:rsidRPr="007A3940">
              <w:rPr>
                <w:rFonts w:eastAsia="標楷體" w:hAnsi="標楷體" w:hint="eastAsia"/>
                <w:bdr w:val="single" w:sz="4" w:space="0" w:color="auto"/>
              </w:rPr>
              <w:t>輔導</w:t>
            </w:r>
            <w:r w:rsidRPr="007A3940">
              <w:rPr>
                <w:rFonts w:eastAsia="標楷體" w:hAnsi="標楷體"/>
                <w:bdr w:val="single" w:sz="4" w:space="0" w:color="auto"/>
              </w:rPr>
              <w:t>組</w:t>
            </w:r>
          </w:p>
          <w:p w:rsidR="007A3940" w:rsidRDefault="007A3940" w:rsidP="007A3940">
            <w:pPr>
              <w:pStyle w:val="a8"/>
              <w:ind w:firstLineChars="200" w:firstLine="480"/>
              <w:rPr>
                <w:rFonts w:ascii="標楷體" w:eastAsia="標楷體" w:hAnsi="標楷體"/>
                <w:b/>
              </w:rPr>
            </w:pPr>
            <w:r w:rsidRPr="00414DAC">
              <w:rPr>
                <w:rFonts w:ascii="標楷體" w:eastAsia="標楷體" w:hAnsi="標楷體" w:hint="eastAsia"/>
                <w:b/>
              </w:rPr>
              <w:t>請各領域運用教學研究會議時間，分享生涯議題融入教學實際案例，並於學期末前繳交相關教學成果(學習單、教案、照片等)。</w:t>
            </w:r>
          </w:p>
          <w:p w:rsidR="004507A9" w:rsidRPr="007A3940" w:rsidRDefault="004507A9" w:rsidP="00F10B49">
            <w:pPr>
              <w:ind w:leftChars="200" w:left="1261" w:hangingChars="300" w:hanging="781"/>
              <w:rPr>
                <w:rFonts w:ascii="Times New Roman" w:eastAsia="標楷體" w:hAnsi="Times New Roman"/>
                <w:b/>
                <w:bCs/>
                <w:sz w:val="26"/>
                <w:szCs w:val="26"/>
              </w:rPr>
            </w:pPr>
          </w:p>
        </w:tc>
      </w:tr>
      <w:tr w:rsidR="00033D48" w:rsidRPr="00496780" w:rsidTr="00CA6766">
        <w:trPr>
          <w:cantSplit/>
          <w:trHeight w:val="454"/>
          <w:jc w:val="center"/>
        </w:trPr>
        <w:tc>
          <w:tcPr>
            <w:tcW w:w="334"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9689" w:type="dxa"/>
            <w:gridSpan w:val="4"/>
          </w:tcPr>
          <w:p w:rsidR="00033D48" w:rsidRPr="00496780" w:rsidRDefault="00E57B87" w:rsidP="00E57B87">
            <w:pPr>
              <w:adjustRightInd w:val="0"/>
              <w:snapToGrid w:val="0"/>
              <w:spacing w:line="240" w:lineRule="atLeast"/>
              <w:rPr>
                <w:rFonts w:ascii="標楷體" w:eastAsia="標楷體" w:hAnsi="標楷體"/>
                <w:b/>
                <w:bCs/>
                <w:kern w:val="52"/>
                <w:sz w:val="26"/>
                <w:szCs w:val="26"/>
              </w:rPr>
            </w:pPr>
            <w:r>
              <w:rPr>
                <w:rFonts w:ascii="標楷體" w:eastAsia="標楷體" w:hAnsi="標楷體" w:hint="eastAsia"/>
                <w:b/>
                <w:bCs/>
                <w:kern w:val="52"/>
                <w:sz w:val="26"/>
                <w:szCs w:val="26"/>
              </w:rPr>
              <w:t>肆、</w:t>
            </w:r>
            <w:r w:rsidR="00033D48" w:rsidRPr="00496780">
              <w:rPr>
                <w:rFonts w:ascii="標楷體" w:eastAsia="標楷體" w:hAnsi="標楷體" w:hint="eastAsia"/>
                <w:b/>
                <w:bCs/>
                <w:kern w:val="52"/>
                <w:sz w:val="26"/>
                <w:szCs w:val="26"/>
              </w:rPr>
              <w:t>討論事項</w:t>
            </w:r>
          </w:p>
          <w:p w:rsidR="00E36B9A" w:rsidRDefault="00E36B9A" w:rsidP="00E36B9A">
            <w:pPr>
              <w:snapToGrid w:val="0"/>
              <w:spacing w:line="240" w:lineRule="atLeast"/>
              <w:ind w:leftChars="200" w:left="1680" w:hangingChars="500" w:hanging="1200"/>
              <w:rPr>
                <w:rFonts w:ascii="標楷體" w:eastAsia="標楷體" w:hAnsi="標楷體"/>
              </w:rPr>
            </w:pPr>
            <w:r w:rsidRPr="00272FE5">
              <w:rPr>
                <w:rFonts w:eastAsia="標楷體"/>
              </w:rPr>
              <w:t>【案由一】</w:t>
            </w:r>
            <w:r>
              <w:rPr>
                <w:rFonts w:ascii="標楷體" w:eastAsia="標楷體" w:hAnsi="標楷體" w:hint="eastAsia"/>
              </w:rPr>
              <w:t>討論109學年度各領域/學科共同備課（不排課）時間表要採用台南或全國時間利於下年度安排</w:t>
            </w:r>
          </w:p>
          <w:p w:rsidR="00E36B9A" w:rsidRPr="00272FE5" w:rsidRDefault="00E36B9A" w:rsidP="00E36B9A">
            <w:pPr>
              <w:snapToGrid w:val="0"/>
              <w:spacing w:line="240" w:lineRule="atLeast"/>
              <w:ind w:leftChars="200" w:left="1680" w:hangingChars="500" w:hanging="1200"/>
              <w:rPr>
                <w:rFonts w:eastAsia="標楷體"/>
              </w:rPr>
            </w:pPr>
            <w:r w:rsidRPr="00272FE5">
              <w:rPr>
                <w:rFonts w:eastAsia="標楷體"/>
              </w:rPr>
              <w:t>【說　明】</w:t>
            </w:r>
            <w:r>
              <w:rPr>
                <w:rFonts w:eastAsia="標楷體" w:hint="eastAsia"/>
              </w:rPr>
              <w:t>請部份領域討論出共同時間</w:t>
            </w:r>
          </w:p>
          <w:tbl>
            <w:tblPr>
              <w:tblStyle w:val="a3"/>
              <w:tblW w:w="0" w:type="auto"/>
              <w:tblInd w:w="1680" w:type="dxa"/>
              <w:tblLook w:val="04A0" w:firstRow="1" w:lastRow="0" w:firstColumn="1" w:lastColumn="0" w:noHBand="0" w:noVBand="1"/>
            </w:tblPr>
            <w:tblGrid>
              <w:gridCol w:w="867"/>
              <w:gridCol w:w="567"/>
              <w:gridCol w:w="567"/>
              <w:gridCol w:w="567"/>
              <w:gridCol w:w="567"/>
              <w:gridCol w:w="567"/>
              <w:gridCol w:w="567"/>
              <w:gridCol w:w="709"/>
              <w:gridCol w:w="708"/>
              <w:gridCol w:w="709"/>
              <w:gridCol w:w="709"/>
            </w:tblGrid>
            <w:tr w:rsidR="00E36B9A" w:rsidTr="005F5998">
              <w:tc>
                <w:tcPr>
                  <w:tcW w:w="867" w:type="dxa"/>
                  <w:tcBorders>
                    <w:top w:val="double" w:sz="4" w:space="0" w:color="auto"/>
                    <w:left w:val="double" w:sz="4" w:space="0" w:color="auto"/>
                  </w:tcBorders>
                </w:tcPr>
                <w:p w:rsidR="00E36B9A" w:rsidRPr="00C5694B" w:rsidRDefault="00E36B9A" w:rsidP="00E36B9A">
                  <w:pPr>
                    <w:snapToGrid w:val="0"/>
                    <w:spacing w:line="240" w:lineRule="atLeast"/>
                    <w:rPr>
                      <w:rFonts w:eastAsia="標楷體"/>
                      <w:sz w:val="16"/>
                      <w:szCs w:val="16"/>
                    </w:rPr>
                  </w:pPr>
                </w:p>
              </w:tc>
              <w:tc>
                <w:tcPr>
                  <w:tcW w:w="1134" w:type="dxa"/>
                  <w:gridSpan w:val="2"/>
                  <w:tcBorders>
                    <w:top w:val="double" w:sz="4" w:space="0" w:color="auto"/>
                  </w:tcBorders>
                </w:tcPr>
                <w:p w:rsidR="00E36B9A" w:rsidRPr="00C5694B" w:rsidRDefault="00E36B9A" w:rsidP="00E36B9A">
                  <w:pPr>
                    <w:snapToGrid w:val="0"/>
                    <w:spacing w:line="240" w:lineRule="atLeast"/>
                    <w:jc w:val="center"/>
                    <w:rPr>
                      <w:rFonts w:eastAsia="標楷體"/>
                      <w:sz w:val="16"/>
                      <w:szCs w:val="16"/>
                    </w:rPr>
                  </w:pPr>
                  <w:r w:rsidRPr="00C5694B">
                    <w:rPr>
                      <w:rFonts w:eastAsia="標楷體" w:hint="eastAsia"/>
                      <w:sz w:val="16"/>
                      <w:szCs w:val="16"/>
                    </w:rPr>
                    <w:t>星期一</w:t>
                  </w:r>
                </w:p>
              </w:tc>
              <w:tc>
                <w:tcPr>
                  <w:tcW w:w="1134" w:type="dxa"/>
                  <w:gridSpan w:val="2"/>
                  <w:tcBorders>
                    <w:top w:val="double" w:sz="4" w:space="0" w:color="auto"/>
                  </w:tcBorders>
                </w:tcPr>
                <w:p w:rsidR="00E36B9A" w:rsidRPr="00C5694B" w:rsidRDefault="00E36B9A" w:rsidP="00E36B9A">
                  <w:pPr>
                    <w:snapToGrid w:val="0"/>
                    <w:spacing w:line="240" w:lineRule="atLeast"/>
                    <w:jc w:val="center"/>
                    <w:rPr>
                      <w:rFonts w:eastAsia="標楷體"/>
                      <w:sz w:val="16"/>
                      <w:szCs w:val="16"/>
                    </w:rPr>
                  </w:pPr>
                  <w:r w:rsidRPr="00C5694B">
                    <w:rPr>
                      <w:rFonts w:eastAsia="標楷體" w:hint="eastAsia"/>
                      <w:sz w:val="16"/>
                      <w:szCs w:val="16"/>
                    </w:rPr>
                    <w:t>星期二</w:t>
                  </w:r>
                </w:p>
              </w:tc>
              <w:tc>
                <w:tcPr>
                  <w:tcW w:w="1134" w:type="dxa"/>
                  <w:gridSpan w:val="2"/>
                  <w:tcBorders>
                    <w:top w:val="double" w:sz="4" w:space="0" w:color="auto"/>
                  </w:tcBorders>
                </w:tcPr>
                <w:p w:rsidR="00E36B9A" w:rsidRPr="00C5694B" w:rsidRDefault="00E36B9A" w:rsidP="00E36B9A">
                  <w:pPr>
                    <w:snapToGrid w:val="0"/>
                    <w:spacing w:line="240" w:lineRule="atLeast"/>
                    <w:jc w:val="center"/>
                    <w:rPr>
                      <w:rFonts w:eastAsia="標楷體"/>
                      <w:sz w:val="16"/>
                      <w:szCs w:val="16"/>
                    </w:rPr>
                  </w:pPr>
                  <w:r w:rsidRPr="00C5694B">
                    <w:rPr>
                      <w:rFonts w:eastAsia="標楷體" w:hint="eastAsia"/>
                      <w:sz w:val="16"/>
                      <w:szCs w:val="16"/>
                    </w:rPr>
                    <w:t>星期三</w:t>
                  </w:r>
                </w:p>
              </w:tc>
              <w:tc>
                <w:tcPr>
                  <w:tcW w:w="1417" w:type="dxa"/>
                  <w:gridSpan w:val="2"/>
                  <w:tcBorders>
                    <w:top w:val="double" w:sz="4" w:space="0" w:color="auto"/>
                  </w:tcBorders>
                </w:tcPr>
                <w:p w:rsidR="00E36B9A" w:rsidRPr="00C5694B" w:rsidRDefault="00E36B9A" w:rsidP="00E36B9A">
                  <w:pPr>
                    <w:snapToGrid w:val="0"/>
                    <w:spacing w:line="240" w:lineRule="atLeast"/>
                    <w:jc w:val="center"/>
                    <w:rPr>
                      <w:rFonts w:eastAsia="標楷體"/>
                      <w:sz w:val="16"/>
                      <w:szCs w:val="16"/>
                    </w:rPr>
                  </w:pPr>
                  <w:r>
                    <w:rPr>
                      <w:rFonts w:eastAsia="標楷體" w:hint="eastAsia"/>
                      <w:sz w:val="16"/>
                      <w:szCs w:val="16"/>
                    </w:rPr>
                    <w:t>星期四</w:t>
                  </w:r>
                </w:p>
              </w:tc>
              <w:tc>
                <w:tcPr>
                  <w:tcW w:w="1418" w:type="dxa"/>
                  <w:gridSpan w:val="2"/>
                  <w:tcBorders>
                    <w:top w:val="double" w:sz="4" w:space="0" w:color="auto"/>
                    <w:right w:val="double" w:sz="4" w:space="0" w:color="auto"/>
                  </w:tcBorders>
                </w:tcPr>
                <w:p w:rsidR="00E36B9A" w:rsidRPr="00C5694B" w:rsidRDefault="00E36B9A" w:rsidP="00E36B9A">
                  <w:pPr>
                    <w:snapToGrid w:val="0"/>
                    <w:spacing w:line="240" w:lineRule="atLeast"/>
                    <w:jc w:val="center"/>
                    <w:rPr>
                      <w:rFonts w:eastAsia="標楷體"/>
                      <w:sz w:val="16"/>
                      <w:szCs w:val="16"/>
                    </w:rPr>
                  </w:pPr>
                  <w:r>
                    <w:rPr>
                      <w:rFonts w:eastAsia="標楷體" w:hint="eastAsia"/>
                      <w:sz w:val="16"/>
                      <w:szCs w:val="16"/>
                    </w:rPr>
                    <w:t>星期五</w:t>
                  </w:r>
                </w:p>
              </w:tc>
            </w:tr>
            <w:tr w:rsidR="00E36B9A" w:rsidTr="005F5998">
              <w:tc>
                <w:tcPr>
                  <w:tcW w:w="867" w:type="dxa"/>
                  <w:tcBorders>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上午</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下午</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上午</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下午</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上午</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下午</w:t>
                  </w: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上午</w:t>
                  </w:r>
                </w:p>
              </w:tc>
              <w:tc>
                <w:tcPr>
                  <w:tcW w:w="708"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下午</w:t>
                  </w: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上午</w:t>
                  </w:r>
                </w:p>
              </w:tc>
              <w:tc>
                <w:tcPr>
                  <w:tcW w:w="709" w:type="dxa"/>
                  <w:tcBorders>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下午</w:t>
                  </w:r>
                </w:p>
              </w:tc>
            </w:tr>
            <w:tr w:rsidR="00E36B9A" w:rsidTr="005F5998">
              <w:tc>
                <w:tcPr>
                  <w:tcW w:w="867" w:type="dxa"/>
                  <w:tcBorders>
                    <w:top w:val="double" w:sz="4" w:space="0" w:color="auto"/>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國文</w:t>
                  </w: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left w:val="single" w:sz="2" w:space="0" w:color="auto"/>
                    <w:bottom w:val="double" w:sz="4" w:space="0" w:color="auto"/>
                    <w:right w:val="single" w:sz="2" w:space="0" w:color="auto"/>
                  </w:tcBorders>
                </w:tcPr>
                <w:p w:rsidR="00E36B9A" w:rsidRDefault="00E36B9A" w:rsidP="00E36B9A">
                  <w:pPr>
                    <w:snapToGrid w:val="0"/>
                    <w:spacing w:line="240" w:lineRule="atLeast"/>
                    <w:rPr>
                      <w:rFonts w:eastAsia="標楷體"/>
                      <w:sz w:val="16"/>
                      <w:szCs w:val="16"/>
                    </w:rPr>
                  </w:pPr>
                  <w:r w:rsidRPr="00C5694B">
                    <w:rPr>
                      <w:rFonts w:eastAsia="標楷體" w:hint="eastAsia"/>
                      <w:sz w:val="16"/>
                      <w:szCs w:val="16"/>
                    </w:rPr>
                    <w:t>全國</w:t>
                  </w:r>
                </w:p>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英文</w:t>
                  </w: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c>
                <w:tcPr>
                  <w:tcW w:w="567" w:type="dxa"/>
                  <w:tcBorders>
                    <w:top w:val="double" w:sz="4"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全國</w:t>
                  </w: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數學</w:t>
                  </w: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Default="00E36B9A" w:rsidP="00E36B9A">
                  <w:pPr>
                    <w:snapToGrid w:val="0"/>
                    <w:spacing w:line="240" w:lineRule="atLeast"/>
                    <w:rPr>
                      <w:rFonts w:eastAsia="標楷體"/>
                      <w:sz w:val="16"/>
                      <w:szCs w:val="16"/>
                    </w:rPr>
                  </w:pPr>
                  <w:r w:rsidRPr="00C5694B">
                    <w:rPr>
                      <w:rFonts w:eastAsia="標楷體" w:hint="eastAsia"/>
                      <w:sz w:val="16"/>
                      <w:szCs w:val="16"/>
                    </w:rPr>
                    <w:t>全國</w:t>
                  </w:r>
                </w:p>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歷史</w:t>
                  </w:r>
                </w:p>
              </w:tc>
              <w:tc>
                <w:tcPr>
                  <w:tcW w:w="567"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left w:val="single" w:sz="2" w:space="0" w:color="auto"/>
                    <w:bottom w:val="single" w:sz="2" w:space="0" w:color="auto"/>
                    <w:right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r>
            <w:tr w:rsidR="00E36B9A" w:rsidTr="005F5998">
              <w:tc>
                <w:tcPr>
                  <w:tcW w:w="867" w:type="dxa"/>
                  <w:tcBorders>
                    <w:top w:val="single" w:sz="2" w:space="0" w:color="auto"/>
                    <w:left w:val="double" w:sz="4"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地理</w:t>
                  </w:r>
                </w:p>
              </w:tc>
              <w:tc>
                <w:tcPr>
                  <w:tcW w:w="567"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全國</w:t>
                  </w:r>
                </w:p>
              </w:tc>
              <w:tc>
                <w:tcPr>
                  <w:tcW w:w="567"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c>
                <w:tcPr>
                  <w:tcW w:w="567"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single" w:sz="2" w:space="0" w:color="auto"/>
                    <w:left w:val="single" w:sz="2" w:space="0" w:color="auto"/>
                    <w:bottom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single" w:sz="2" w:space="0" w:color="auto"/>
                    <w:left w:val="single" w:sz="2" w:space="0" w:color="auto"/>
                    <w:bottom w:val="single" w:sz="2"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single" w:sz="2" w:space="0" w:color="auto"/>
                    <w:left w:val="double" w:sz="4"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公民</w:t>
                  </w:r>
                </w:p>
              </w:tc>
              <w:tc>
                <w:tcPr>
                  <w:tcW w:w="567"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c>
                <w:tcPr>
                  <w:tcW w:w="709" w:type="dxa"/>
                  <w:tcBorders>
                    <w:top w:val="single" w:sz="2" w:space="0" w:color="auto"/>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single" w:sz="2" w:space="0" w:color="auto"/>
                    <w:left w:val="single" w:sz="2" w:space="0" w:color="auto"/>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物理</w:t>
                  </w: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vMerge w:val="restart"/>
                  <w:tcBorders>
                    <w:top w:val="double" w:sz="4" w:space="0" w:color="auto"/>
                  </w:tcBorders>
                  <w:vAlign w:val="center"/>
                </w:tcPr>
                <w:p w:rsidR="00E36B9A" w:rsidRDefault="00E36B9A" w:rsidP="00E36B9A">
                  <w:pPr>
                    <w:snapToGrid w:val="0"/>
                    <w:spacing w:line="240" w:lineRule="atLeast"/>
                    <w:jc w:val="center"/>
                    <w:rPr>
                      <w:rFonts w:eastAsia="標楷體"/>
                      <w:sz w:val="16"/>
                      <w:szCs w:val="16"/>
                    </w:rPr>
                  </w:pPr>
                  <w:r w:rsidRPr="00C5694B">
                    <w:rPr>
                      <w:rFonts w:eastAsia="標楷體" w:hint="eastAsia"/>
                      <w:sz w:val="16"/>
                      <w:szCs w:val="16"/>
                    </w:rPr>
                    <w:t>全國</w:t>
                  </w:r>
                </w:p>
                <w:p w:rsidR="00E36B9A" w:rsidRPr="00C5694B" w:rsidRDefault="00E36B9A" w:rsidP="00E36B9A">
                  <w:pPr>
                    <w:snapToGrid w:val="0"/>
                    <w:spacing w:line="240" w:lineRule="atLeast"/>
                    <w:jc w:val="center"/>
                    <w:rPr>
                      <w:rFonts w:eastAsia="標楷體"/>
                      <w:sz w:val="16"/>
                      <w:szCs w:val="16"/>
                    </w:rPr>
                  </w:pPr>
                  <w:r>
                    <w:rPr>
                      <w:rFonts w:eastAsia="標楷體" w:hint="eastAsia"/>
                      <w:sz w:val="16"/>
                      <w:szCs w:val="16"/>
                    </w:rPr>
                    <w:t>台南</w:t>
                  </w:r>
                </w:p>
              </w:tc>
              <w:tc>
                <w:tcPr>
                  <w:tcW w:w="709"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化學</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vMerge/>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生物</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vMerge/>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地科</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vMerge/>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音樂</w:t>
                  </w: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vMerge w:val="restart"/>
                  <w:tcBorders>
                    <w:top w:val="double" w:sz="4" w:space="0" w:color="auto"/>
                    <w:left w:val="single" w:sz="2" w:space="0" w:color="auto"/>
                    <w:right w:val="single" w:sz="2" w:space="0" w:color="auto"/>
                  </w:tcBorders>
                  <w:vAlign w:val="center"/>
                </w:tcPr>
                <w:p w:rsidR="00E36B9A" w:rsidRDefault="00E36B9A" w:rsidP="00E36B9A">
                  <w:pPr>
                    <w:snapToGrid w:val="0"/>
                    <w:spacing w:line="240" w:lineRule="atLeast"/>
                    <w:jc w:val="center"/>
                    <w:rPr>
                      <w:rFonts w:eastAsia="標楷體"/>
                      <w:sz w:val="16"/>
                      <w:szCs w:val="16"/>
                    </w:rPr>
                  </w:pPr>
                  <w:r w:rsidRPr="00C5694B">
                    <w:rPr>
                      <w:rFonts w:eastAsia="標楷體" w:hint="eastAsia"/>
                      <w:sz w:val="16"/>
                      <w:szCs w:val="16"/>
                    </w:rPr>
                    <w:t>全國</w:t>
                  </w:r>
                </w:p>
                <w:p w:rsidR="00E36B9A" w:rsidRPr="00C5694B" w:rsidRDefault="00E36B9A" w:rsidP="00E36B9A">
                  <w:pPr>
                    <w:snapToGrid w:val="0"/>
                    <w:spacing w:line="240" w:lineRule="atLeast"/>
                    <w:jc w:val="center"/>
                    <w:rPr>
                      <w:rFonts w:eastAsia="標楷體"/>
                      <w:sz w:val="16"/>
                      <w:szCs w:val="16"/>
                    </w:rPr>
                  </w:pPr>
                  <w:r>
                    <w:rPr>
                      <w:rFonts w:eastAsia="標楷體" w:hint="eastAsia"/>
                      <w:sz w:val="16"/>
                      <w:szCs w:val="16"/>
                    </w:rPr>
                    <w:t>台南</w:t>
                  </w: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美術</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vMerge/>
                  <w:tcBorders>
                    <w:left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sidRPr="00C5694B">
                    <w:rPr>
                      <w:rFonts w:eastAsia="標楷體" w:hint="eastAsia"/>
                      <w:sz w:val="16"/>
                      <w:szCs w:val="16"/>
                    </w:rPr>
                    <w:t>藝術生活</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Borders>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vMerge/>
                  <w:tcBorders>
                    <w:left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lef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家政</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Borders>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vMerge/>
                  <w:tcBorders>
                    <w:left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lef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生活科技</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Borders>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vMerge/>
                  <w:tcBorders>
                    <w:left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lef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資訊</w:t>
                  </w: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Borders>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vMerge/>
                  <w:tcBorders>
                    <w:left w:val="single" w:sz="2"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lef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567"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8" w:type="dxa"/>
                </w:tcPr>
                <w:p w:rsidR="00E36B9A" w:rsidRPr="00C5694B" w:rsidRDefault="00E36B9A" w:rsidP="00E36B9A">
                  <w:pPr>
                    <w:snapToGrid w:val="0"/>
                    <w:spacing w:line="240" w:lineRule="atLeast"/>
                    <w:rPr>
                      <w:rFonts w:eastAsia="標楷體"/>
                      <w:sz w:val="16"/>
                      <w:szCs w:val="16"/>
                    </w:rPr>
                  </w:pPr>
                </w:p>
              </w:tc>
              <w:tc>
                <w:tcPr>
                  <w:tcW w:w="709" w:type="dxa"/>
                </w:tcPr>
                <w:p w:rsidR="00E36B9A" w:rsidRPr="00C5694B" w:rsidRDefault="00E36B9A" w:rsidP="00E36B9A">
                  <w:pPr>
                    <w:snapToGrid w:val="0"/>
                    <w:spacing w:line="240" w:lineRule="atLeast"/>
                    <w:rPr>
                      <w:rFonts w:eastAsia="標楷體"/>
                      <w:sz w:val="16"/>
                      <w:szCs w:val="16"/>
                    </w:rPr>
                  </w:pPr>
                </w:p>
              </w:tc>
              <w:tc>
                <w:tcPr>
                  <w:tcW w:w="709" w:type="dxa"/>
                  <w:tcBorders>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體育</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vMerge/>
                  <w:tcBorders>
                    <w:left w:val="single" w:sz="2" w:space="0" w:color="auto"/>
                    <w:bottom w:val="double" w:sz="4" w:space="0" w:color="auto"/>
                    <w:right w:val="single" w:sz="2"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left w:val="single" w:sz="2"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健護</w:t>
                  </w: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Default="00E36B9A" w:rsidP="00E36B9A">
                  <w:pPr>
                    <w:snapToGrid w:val="0"/>
                    <w:spacing w:line="240" w:lineRule="atLeast"/>
                    <w:rPr>
                      <w:rFonts w:eastAsia="標楷體"/>
                      <w:sz w:val="16"/>
                      <w:szCs w:val="16"/>
                    </w:rPr>
                  </w:pPr>
                  <w:r w:rsidRPr="00C5694B">
                    <w:rPr>
                      <w:rFonts w:eastAsia="標楷體" w:hint="eastAsia"/>
                      <w:sz w:val="16"/>
                      <w:szCs w:val="16"/>
                    </w:rPr>
                    <w:t>全國</w:t>
                  </w:r>
                </w:p>
                <w:p w:rsidR="00E36B9A" w:rsidRPr="00C5694B" w:rsidRDefault="00E36B9A" w:rsidP="00E36B9A">
                  <w:pPr>
                    <w:snapToGrid w:val="0"/>
                    <w:spacing w:line="240" w:lineRule="atLeast"/>
                    <w:rPr>
                      <w:rFonts w:eastAsia="標楷體"/>
                      <w:sz w:val="16"/>
                      <w:szCs w:val="16"/>
                    </w:rPr>
                  </w:pPr>
                  <w:r>
                    <w:rPr>
                      <w:rFonts w:eastAsia="標楷體" w:hint="eastAsia"/>
                      <w:sz w:val="16"/>
                      <w:szCs w:val="16"/>
                    </w:rPr>
                    <w:t>台南</w:t>
                  </w:r>
                </w:p>
              </w:tc>
              <w:tc>
                <w:tcPr>
                  <w:tcW w:w="708"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top w:val="double" w:sz="4" w:space="0" w:color="auto"/>
                    <w:left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生命教育</w:t>
                  </w: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top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vMerge w:val="restart"/>
                  <w:tcBorders>
                    <w:top w:val="double" w:sz="4" w:space="0" w:color="auto"/>
                  </w:tcBorders>
                  <w:vAlign w:val="center"/>
                </w:tcPr>
                <w:p w:rsidR="00E36B9A" w:rsidRPr="00C5694B" w:rsidRDefault="00E36B9A" w:rsidP="00E36B9A">
                  <w:pPr>
                    <w:snapToGrid w:val="0"/>
                    <w:spacing w:line="240" w:lineRule="atLeast"/>
                    <w:jc w:val="center"/>
                    <w:rPr>
                      <w:rFonts w:eastAsia="標楷體"/>
                      <w:sz w:val="16"/>
                      <w:szCs w:val="16"/>
                    </w:rPr>
                  </w:pPr>
                  <w:r w:rsidRPr="00C5694B">
                    <w:rPr>
                      <w:rFonts w:eastAsia="標楷體" w:hint="eastAsia"/>
                      <w:sz w:val="16"/>
                      <w:szCs w:val="16"/>
                    </w:rPr>
                    <w:t>全國</w:t>
                  </w:r>
                </w:p>
              </w:tc>
              <w:tc>
                <w:tcPr>
                  <w:tcW w:w="709" w:type="dxa"/>
                  <w:tcBorders>
                    <w:top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r w:rsidR="00E36B9A" w:rsidTr="005F5998">
              <w:tc>
                <w:tcPr>
                  <w:tcW w:w="867" w:type="dxa"/>
                  <w:tcBorders>
                    <w:left w:val="double" w:sz="4" w:space="0" w:color="auto"/>
                    <w:bottom w:val="double" w:sz="4" w:space="0" w:color="auto"/>
                  </w:tcBorders>
                </w:tcPr>
                <w:p w:rsidR="00E36B9A" w:rsidRPr="00C5694B" w:rsidRDefault="00E36B9A" w:rsidP="00E36B9A">
                  <w:pPr>
                    <w:snapToGrid w:val="0"/>
                    <w:spacing w:line="240" w:lineRule="atLeast"/>
                    <w:rPr>
                      <w:rFonts w:eastAsia="標楷體"/>
                      <w:sz w:val="16"/>
                      <w:szCs w:val="16"/>
                    </w:rPr>
                  </w:pPr>
                  <w:r>
                    <w:rPr>
                      <w:rFonts w:eastAsia="標楷體" w:hint="eastAsia"/>
                      <w:sz w:val="16"/>
                      <w:szCs w:val="16"/>
                    </w:rPr>
                    <w:t>生涯規劃</w:t>
                  </w: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567"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8" w:type="dxa"/>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vMerge/>
                  <w:tcBorders>
                    <w:bottom w:val="double" w:sz="4" w:space="0" w:color="auto"/>
                  </w:tcBorders>
                </w:tcPr>
                <w:p w:rsidR="00E36B9A" w:rsidRPr="00C5694B" w:rsidRDefault="00E36B9A" w:rsidP="00E36B9A">
                  <w:pPr>
                    <w:snapToGrid w:val="0"/>
                    <w:spacing w:line="240" w:lineRule="atLeast"/>
                    <w:rPr>
                      <w:rFonts w:eastAsia="標楷體"/>
                      <w:sz w:val="16"/>
                      <w:szCs w:val="16"/>
                    </w:rPr>
                  </w:pPr>
                </w:p>
              </w:tc>
              <w:tc>
                <w:tcPr>
                  <w:tcW w:w="709" w:type="dxa"/>
                  <w:tcBorders>
                    <w:bottom w:val="double" w:sz="4" w:space="0" w:color="auto"/>
                    <w:right w:val="double" w:sz="4" w:space="0" w:color="auto"/>
                  </w:tcBorders>
                </w:tcPr>
                <w:p w:rsidR="00E36B9A" w:rsidRPr="00C5694B" w:rsidRDefault="00E36B9A" w:rsidP="00E36B9A">
                  <w:pPr>
                    <w:snapToGrid w:val="0"/>
                    <w:spacing w:line="240" w:lineRule="atLeast"/>
                    <w:rPr>
                      <w:rFonts w:eastAsia="標楷體"/>
                      <w:sz w:val="16"/>
                      <w:szCs w:val="16"/>
                    </w:rPr>
                  </w:pPr>
                </w:p>
              </w:tc>
            </w:tr>
          </w:tbl>
          <w:p w:rsidR="00E36B9A" w:rsidRPr="00272FE5" w:rsidRDefault="00E36B9A" w:rsidP="00E36B9A">
            <w:pPr>
              <w:snapToGrid w:val="0"/>
              <w:spacing w:line="240" w:lineRule="atLeast"/>
              <w:ind w:leftChars="200" w:left="1680" w:hangingChars="500" w:hanging="1200"/>
              <w:rPr>
                <w:rFonts w:eastAsia="標楷體"/>
              </w:rPr>
            </w:pPr>
          </w:p>
          <w:p w:rsidR="00E36B9A" w:rsidRDefault="00E36B9A" w:rsidP="00E36B9A">
            <w:pPr>
              <w:snapToGrid w:val="0"/>
              <w:spacing w:line="240" w:lineRule="atLeast"/>
              <w:ind w:leftChars="200" w:left="1680" w:hangingChars="500" w:hanging="1200"/>
              <w:rPr>
                <w:rFonts w:eastAsia="標楷體"/>
              </w:rPr>
            </w:pPr>
            <w:r>
              <w:rPr>
                <w:rFonts w:eastAsia="標楷體"/>
              </w:rPr>
              <w:t>【</w:t>
            </w:r>
            <w:r>
              <w:rPr>
                <w:rFonts w:eastAsia="標楷體" w:hint="eastAsia"/>
              </w:rPr>
              <w:t>決　議</w:t>
            </w:r>
            <w:r w:rsidRPr="00272FE5">
              <w:rPr>
                <w:rFonts w:eastAsia="標楷體"/>
              </w:rPr>
              <w:t>】</w:t>
            </w:r>
          </w:p>
          <w:p w:rsidR="00E36B9A" w:rsidRPr="007847E2" w:rsidRDefault="00E36B9A" w:rsidP="00E36B9A">
            <w:pPr>
              <w:snapToGrid w:val="0"/>
              <w:spacing w:line="240" w:lineRule="atLeast"/>
              <w:ind w:leftChars="200" w:left="1680" w:hangingChars="500" w:hanging="1200"/>
              <w:rPr>
                <w:rFonts w:eastAsia="標楷體"/>
              </w:rPr>
            </w:pPr>
          </w:p>
          <w:p w:rsidR="00E36B9A" w:rsidRDefault="00E36B9A" w:rsidP="00E36B9A">
            <w:pPr>
              <w:widowControl/>
              <w:rPr>
                <w:rFonts w:eastAsia="標楷體"/>
              </w:rPr>
            </w:pPr>
          </w:p>
          <w:p w:rsidR="00E36B9A" w:rsidRPr="00272FE5" w:rsidRDefault="00E36B9A" w:rsidP="00E36B9A">
            <w:pPr>
              <w:widowControl/>
              <w:ind w:firstLineChars="200" w:firstLine="480"/>
              <w:rPr>
                <w:rFonts w:eastAsia="標楷體"/>
              </w:rPr>
            </w:pPr>
            <w:r>
              <w:rPr>
                <w:rFonts w:eastAsia="標楷體"/>
              </w:rPr>
              <w:t>【案由</w:t>
            </w:r>
            <w:r>
              <w:rPr>
                <w:rFonts w:eastAsia="標楷體" w:hint="eastAsia"/>
              </w:rPr>
              <w:t>二</w:t>
            </w:r>
            <w:r w:rsidRPr="00272FE5">
              <w:rPr>
                <w:rFonts w:eastAsia="標楷體"/>
              </w:rPr>
              <w:t>】</w:t>
            </w:r>
            <w:r w:rsidRPr="00E50D4E">
              <w:rPr>
                <w:rFonts w:eastAsia="標楷體" w:hint="eastAsia"/>
              </w:rPr>
              <w:t>108-1</w:t>
            </w:r>
            <w:r>
              <w:rPr>
                <w:rFonts w:eastAsia="標楷體" w:hint="eastAsia"/>
              </w:rPr>
              <w:t>教師專業發展評鑑調查</w:t>
            </w:r>
          </w:p>
          <w:p w:rsidR="00E36B9A" w:rsidRDefault="00E36B9A" w:rsidP="00E36B9A">
            <w:pPr>
              <w:snapToGrid w:val="0"/>
              <w:spacing w:line="240" w:lineRule="atLeast"/>
              <w:ind w:leftChars="200" w:left="1680" w:hangingChars="500" w:hanging="1200"/>
              <w:rPr>
                <w:rFonts w:ascii="標楷體" w:eastAsia="標楷體" w:hAnsi="標楷體" w:cs="Helvetica"/>
                <w:color w:val="202020"/>
                <w:shd w:val="clear" w:color="auto" w:fill="FEFEFE"/>
              </w:rPr>
            </w:pPr>
            <w:r w:rsidRPr="00272FE5">
              <w:rPr>
                <w:rFonts w:eastAsia="標楷體"/>
              </w:rPr>
              <w:t>【說　明】</w:t>
            </w:r>
            <w:r w:rsidRPr="00E50D4E">
              <w:rPr>
                <w:rFonts w:ascii="標楷體" w:eastAsia="標楷體" w:hAnsi="標楷體" w:cs="Helvetica"/>
                <w:color w:val="202020"/>
                <w:shd w:val="clear" w:color="auto" w:fill="FEFEFE"/>
              </w:rPr>
              <w:t>依據教育部108年6月25日臺教師(三)字第1080092698號函暨本市108學年度精進國民中小學教師教學專業與課程品質整體推動計畫辦理</w:t>
            </w:r>
            <w:r>
              <w:rPr>
                <w:rFonts w:ascii="標楷體" w:eastAsia="標楷體" w:hAnsi="標楷體" w:cs="Helvetica"/>
                <w:color w:val="202020"/>
                <w:shd w:val="clear" w:color="auto" w:fill="FEFEFE"/>
              </w:rPr>
              <w:t>。</w:t>
            </w:r>
            <w:r>
              <w:rPr>
                <w:rFonts w:ascii="標楷體" w:eastAsia="標楷體" w:hAnsi="標楷體" w:cs="Helvetica" w:hint="eastAsia"/>
                <w:color w:val="202020"/>
                <w:shd w:val="clear" w:color="auto" w:fill="FEFEFE"/>
              </w:rPr>
              <w:t>協助調查未具備初階研習者，並</w:t>
            </w:r>
            <w:r w:rsidRPr="00AE06F5">
              <w:rPr>
                <w:rFonts w:ascii="標楷體" w:eastAsia="標楷體" w:hAnsi="標楷體" w:cs="Helvetica"/>
                <w:color w:val="202020"/>
                <w:shd w:val="clear" w:color="auto" w:fill="FEFEFE"/>
              </w:rPr>
              <w:t>鼓勵各類教師參與研習培訓並結合校內公開授課運作取得認證。</w:t>
            </w:r>
          </w:p>
          <w:p w:rsidR="00E36B9A" w:rsidRDefault="00E36B9A" w:rsidP="00E36B9A">
            <w:pPr>
              <w:snapToGrid w:val="0"/>
              <w:spacing w:line="240" w:lineRule="atLeast"/>
              <w:ind w:leftChars="200" w:left="1680" w:hangingChars="500" w:hanging="1200"/>
              <w:rPr>
                <w:rFonts w:ascii="標楷體" w:eastAsia="標楷體" w:hAnsi="標楷體" w:cs="Helvetica" w:hint="eastAsia"/>
                <w:color w:val="202020"/>
                <w:shd w:val="clear" w:color="auto" w:fill="FEFEFE"/>
              </w:rPr>
            </w:pPr>
            <w:r>
              <w:rPr>
                <w:rFonts w:ascii="標楷體" w:eastAsia="標楷體" w:hAnsi="標楷體" w:cs="Helvetica" w:hint="eastAsia"/>
                <w:color w:val="202020"/>
                <w:shd w:val="clear" w:color="auto" w:fill="FEFEFE"/>
              </w:rPr>
              <w:t xml:space="preserve">          培訓已經公告校網</w:t>
            </w:r>
            <w:hyperlink r:id="rId10" w:history="1">
              <w:r w:rsidRPr="00AE06F5">
                <w:rPr>
                  <w:color w:val="0000FF"/>
                  <w:u w:val="single"/>
                </w:rPr>
                <w:t>https://www.nnjh.tn.edu.tw/modules/tadnews/index.php?nsn=400</w:t>
              </w:r>
            </w:hyperlink>
          </w:p>
          <w:p w:rsidR="00E36B9A" w:rsidRPr="00E50D4E" w:rsidRDefault="00E36B9A" w:rsidP="00E36B9A">
            <w:pPr>
              <w:snapToGrid w:val="0"/>
              <w:spacing w:line="240" w:lineRule="atLeast"/>
              <w:ind w:leftChars="200" w:left="1680" w:hangingChars="500" w:hanging="1200"/>
              <w:rPr>
                <w:rFonts w:ascii="標楷體" w:eastAsia="標楷體" w:hAnsi="標楷體" w:hint="eastAsia"/>
              </w:rPr>
            </w:pPr>
            <w:r>
              <w:rPr>
                <w:rFonts w:ascii="標楷體" w:eastAsia="標楷體" w:hAnsi="標楷體" w:cs="Helvetica" w:hint="eastAsia"/>
                <w:color w:val="202020"/>
                <w:shd w:val="clear" w:color="auto" w:fill="FEFEFE"/>
              </w:rPr>
              <w:t xml:space="preserve">          </w:t>
            </w:r>
          </w:p>
          <w:p w:rsidR="00E36B9A" w:rsidRPr="00AE06F5" w:rsidRDefault="00E36B9A" w:rsidP="00E36B9A">
            <w:pPr>
              <w:snapToGrid w:val="0"/>
              <w:spacing w:line="240" w:lineRule="atLeast"/>
              <w:ind w:leftChars="200" w:left="1680" w:hangingChars="500" w:hanging="1200"/>
              <w:rPr>
                <w:rFonts w:eastAsia="標楷體"/>
              </w:rPr>
            </w:pPr>
            <w:r w:rsidRPr="00272FE5">
              <w:rPr>
                <w:rFonts w:eastAsia="標楷體"/>
              </w:rPr>
              <w:t>【決　議】</w:t>
            </w:r>
          </w:p>
          <w:tbl>
            <w:tblPr>
              <w:tblW w:w="7868" w:type="dxa"/>
              <w:tblInd w:w="2333" w:type="dxa"/>
              <w:tblCellMar>
                <w:left w:w="28" w:type="dxa"/>
                <w:right w:w="28" w:type="dxa"/>
              </w:tblCellMar>
              <w:tblLook w:val="04A0" w:firstRow="1" w:lastRow="0" w:firstColumn="1" w:lastColumn="0" w:noHBand="0" w:noVBand="1"/>
            </w:tblPr>
            <w:tblGrid>
              <w:gridCol w:w="580"/>
              <w:gridCol w:w="1051"/>
              <w:gridCol w:w="1389"/>
              <w:gridCol w:w="1588"/>
              <w:gridCol w:w="1559"/>
              <w:gridCol w:w="1701"/>
            </w:tblGrid>
            <w:tr w:rsidR="00E36B9A" w:rsidRPr="00AE06F5" w:rsidTr="005F5998">
              <w:trPr>
                <w:trHeight w:val="805"/>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hideMark/>
                </w:tcPr>
                <w:p w:rsidR="00E36B9A" w:rsidRPr="00AE06F5" w:rsidRDefault="00E36B9A" w:rsidP="00E36B9A">
                  <w:pPr>
                    <w:widowControl/>
                    <w:jc w:val="center"/>
                    <w:rPr>
                      <w:rFonts w:ascii="標楷體" w:eastAsia="標楷體" w:hAnsi="標楷體" w:cs="新細明體"/>
                      <w:color w:val="000000"/>
                      <w:kern w:val="0"/>
                    </w:rPr>
                  </w:pPr>
                  <w:r w:rsidRPr="00AE06F5">
                    <w:rPr>
                      <w:rFonts w:ascii="標楷體" w:eastAsia="標楷體" w:hAnsi="標楷體" w:cs="新細明體" w:hint="eastAsia"/>
                      <w:color w:val="000000"/>
                      <w:kern w:val="0"/>
                    </w:rPr>
                    <w:t>編號</w:t>
                  </w:r>
                </w:p>
              </w:tc>
              <w:tc>
                <w:tcPr>
                  <w:tcW w:w="1051" w:type="dxa"/>
                  <w:tcBorders>
                    <w:top w:val="single" w:sz="4" w:space="0" w:color="auto"/>
                    <w:left w:val="nil"/>
                    <w:bottom w:val="single" w:sz="4" w:space="0" w:color="auto"/>
                    <w:right w:val="single" w:sz="4" w:space="0" w:color="auto"/>
                  </w:tcBorders>
                  <w:shd w:val="clear" w:color="C0C0C0" w:fill="D9D9D9"/>
                  <w:noWrap/>
                  <w:vAlign w:val="center"/>
                  <w:hideMark/>
                </w:tcPr>
                <w:p w:rsidR="00E36B9A" w:rsidRPr="00AE06F5" w:rsidRDefault="00E36B9A" w:rsidP="00E36B9A">
                  <w:pPr>
                    <w:widowControl/>
                    <w:jc w:val="center"/>
                    <w:rPr>
                      <w:rFonts w:ascii="標楷體" w:eastAsia="標楷體" w:hAnsi="標楷體" w:cs="新細明體" w:hint="eastAsia"/>
                      <w:color w:val="000000"/>
                      <w:kern w:val="0"/>
                    </w:rPr>
                  </w:pPr>
                  <w:r w:rsidRPr="00AE06F5">
                    <w:rPr>
                      <w:rFonts w:ascii="標楷體" w:eastAsia="標楷體" w:hAnsi="標楷體" w:cs="新細明體" w:hint="eastAsia"/>
                      <w:color w:val="000000"/>
                      <w:kern w:val="0"/>
                    </w:rPr>
                    <w:t>職    稱</w:t>
                  </w:r>
                </w:p>
              </w:tc>
              <w:tc>
                <w:tcPr>
                  <w:tcW w:w="1389" w:type="dxa"/>
                  <w:tcBorders>
                    <w:top w:val="single" w:sz="4" w:space="0" w:color="auto"/>
                    <w:left w:val="nil"/>
                    <w:bottom w:val="single" w:sz="4" w:space="0" w:color="auto"/>
                    <w:right w:val="single" w:sz="4" w:space="0" w:color="auto"/>
                  </w:tcBorders>
                  <w:shd w:val="clear" w:color="C0C0C0" w:fill="D9D9D9"/>
                  <w:noWrap/>
                  <w:vAlign w:val="center"/>
                  <w:hideMark/>
                </w:tcPr>
                <w:p w:rsidR="00E36B9A" w:rsidRPr="00AE06F5" w:rsidRDefault="00E36B9A" w:rsidP="00E36B9A">
                  <w:pPr>
                    <w:widowControl/>
                    <w:jc w:val="center"/>
                    <w:rPr>
                      <w:rFonts w:ascii="標楷體" w:eastAsia="標楷體" w:hAnsi="標楷體" w:cs="新細明體" w:hint="eastAsia"/>
                      <w:color w:val="000000"/>
                      <w:kern w:val="0"/>
                    </w:rPr>
                  </w:pPr>
                  <w:r w:rsidRPr="00AE06F5">
                    <w:rPr>
                      <w:rFonts w:ascii="標楷體" w:eastAsia="標楷體" w:hAnsi="標楷體" w:cs="新細明體" w:hint="eastAsia"/>
                      <w:color w:val="000000"/>
                      <w:kern w:val="0"/>
                    </w:rPr>
                    <w:t>姓  名</w:t>
                  </w:r>
                </w:p>
              </w:tc>
              <w:tc>
                <w:tcPr>
                  <w:tcW w:w="1588" w:type="dxa"/>
                  <w:tcBorders>
                    <w:top w:val="single" w:sz="4" w:space="0" w:color="auto"/>
                    <w:left w:val="nil"/>
                    <w:bottom w:val="single" w:sz="4" w:space="0" w:color="auto"/>
                    <w:right w:val="single" w:sz="4" w:space="0" w:color="auto"/>
                  </w:tcBorders>
                  <w:shd w:val="clear" w:color="C0C0C0" w:fill="D9D9D9"/>
                  <w:vAlign w:val="center"/>
                  <w:hideMark/>
                </w:tcPr>
                <w:p w:rsidR="00E36B9A" w:rsidRPr="00AE06F5" w:rsidRDefault="00E36B9A" w:rsidP="00E36B9A">
                  <w:pPr>
                    <w:widowControl/>
                    <w:jc w:val="center"/>
                    <w:rPr>
                      <w:rFonts w:ascii="標楷體" w:eastAsia="標楷體" w:hAnsi="標楷體" w:cs="新細明體" w:hint="eastAsia"/>
                      <w:color w:val="000000"/>
                      <w:kern w:val="0"/>
                      <w:sz w:val="20"/>
                      <w:szCs w:val="20"/>
                    </w:rPr>
                  </w:pPr>
                  <w:r w:rsidRPr="00AE06F5">
                    <w:rPr>
                      <w:rFonts w:ascii="標楷體" w:eastAsia="標楷體" w:hAnsi="標楷體" w:cs="新細明體" w:hint="eastAsia"/>
                      <w:color w:val="000000"/>
                      <w:kern w:val="0"/>
                      <w:sz w:val="20"/>
                      <w:szCs w:val="20"/>
                    </w:rPr>
                    <w:t>初階認證已完成請打「</w:t>
                  </w:r>
                  <w:r w:rsidRPr="00AE06F5">
                    <w:rPr>
                      <w:rFonts w:ascii="新細明體" w:hAnsi="新細明體" w:cs="新細明體" w:hint="eastAsia"/>
                      <w:color w:val="000000"/>
                      <w:kern w:val="0"/>
                      <w:sz w:val="20"/>
                      <w:szCs w:val="20"/>
                    </w:rPr>
                    <w:t>v」</w:t>
                  </w:r>
                  <w:r w:rsidRPr="00AE06F5">
                    <w:rPr>
                      <w:rFonts w:ascii="標楷體" w:eastAsia="標楷體" w:hAnsi="標楷體" w:cs="新細明體" w:hint="eastAsia"/>
                      <w:color w:val="000000"/>
                      <w:kern w:val="0"/>
                      <w:sz w:val="20"/>
                      <w:szCs w:val="20"/>
                    </w:rPr>
                    <w:t>未完成請打「X」</w:t>
                  </w:r>
                </w:p>
              </w:tc>
              <w:tc>
                <w:tcPr>
                  <w:tcW w:w="1559" w:type="dxa"/>
                  <w:tcBorders>
                    <w:top w:val="single" w:sz="4" w:space="0" w:color="auto"/>
                    <w:left w:val="nil"/>
                    <w:bottom w:val="single" w:sz="4" w:space="0" w:color="auto"/>
                    <w:right w:val="single" w:sz="4" w:space="0" w:color="auto"/>
                  </w:tcBorders>
                  <w:shd w:val="clear" w:color="C0C0C0" w:fill="D9D9D9"/>
                  <w:vAlign w:val="center"/>
                  <w:hideMark/>
                </w:tcPr>
                <w:p w:rsidR="00E36B9A" w:rsidRPr="00AE06F5" w:rsidRDefault="00E36B9A" w:rsidP="00E36B9A">
                  <w:pPr>
                    <w:widowControl/>
                    <w:jc w:val="center"/>
                    <w:rPr>
                      <w:rFonts w:ascii="標楷體" w:eastAsia="標楷體" w:hAnsi="標楷體" w:cs="新細明體" w:hint="eastAsia"/>
                      <w:color w:val="000000"/>
                      <w:kern w:val="0"/>
                      <w:sz w:val="20"/>
                      <w:szCs w:val="20"/>
                    </w:rPr>
                  </w:pPr>
                  <w:r w:rsidRPr="00AE06F5">
                    <w:rPr>
                      <w:rFonts w:ascii="標楷體" w:eastAsia="標楷體" w:hAnsi="標楷體" w:cs="新細明體" w:hint="eastAsia"/>
                      <w:color w:val="000000"/>
                      <w:kern w:val="0"/>
                      <w:sz w:val="20"/>
                      <w:szCs w:val="20"/>
                    </w:rPr>
                    <w:t>進階認證已完成請打「v」未完成請打「X」</w:t>
                  </w:r>
                </w:p>
              </w:tc>
              <w:tc>
                <w:tcPr>
                  <w:tcW w:w="1701" w:type="dxa"/>
                  <w:tcBorders>
                    <w:top w:val="single" w:sz="4" w:space="0" w:color="auto"/>
                    <w:left w:val="nil"/>
                    <w:bottom w:val="single" w:sz="4" w:space="0" w:color="auto"/>
                    <w:right w:val="single" w:sz="4" w:space="0" w:color="auto"/>
                  </w:tcBorders>
                  <w:shd w:val="clear" w:color="C0C0C0" w:fill="D9D9D9"/>
                  <w:vAlign w:val="center"/>
                  <w:hideMark/>
                </w:tcPr>
                <w:p w:rsidR="00E36B9A" w:rsidRPr="00AE06F5" w:rsidRDefault="00E36B9A" w:rsidP="00E36B9A">
                  <w:pPr>
                    <w:widowControl/>
                    <w:jc w:val="center"/>
                    <w:rPr>
                      <w:rFonts w:ascii="標楷體" w:eastAsia="標楷體" w:hAnsi="標楷體" w:cs="新細明體" w:hint="eastAsia"/>
                      <w:color w:val="000000"/>
                      <w:kern w:val="0"/>
                      <w:sz w:val="20"/>
                      <w:szCs w:val="20"/>
                    </w:rPr>
                  </w:pPr>
                  <w:r w:rsidRPr="00AE06F5">
                    <w:rPr>
                      <w:rFonts w:ascii="標楷體" w:eastAsia="標楷體" w:hAnsi="標楷體" w:cs="新細明體" w:hint="eastAsia"/>
                      <w:color w:val="000000"/>
                      <w:kern w:val="0"/>
                      <w:sz w:val="20"/>
                      <w:szCs w:val="20"/>
                    </w:rPr>
                    <w:t>輔導認證已完成請打「v」未完成請打「X」</w:t>
                  </w:r>
                </w:p>
              </w:tc>
            </w:tr>
            <w:tr w:rsidR="00E36B9A" w:rsidRPr="00AE06F5" w:rsidTr="005F5998">
              <w:trPr>
                <w:trHeight w:val="420"/>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1</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2"/>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2</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3</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4</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lastRenderedPageBreak/>
                    <w:t>5</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6</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7</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8</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r w:rsidR="00E36B9A"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9</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E36B9A" w:rsidRPr="00AE06F5" w:rsidRDefault="00E36B9A" w:rsidP="00E36B9A">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E36B9A" w:rsidRPr="00AE06F5" w:rsidRDefault="00E36B9A" w:rsidP="00E36B9A">
                  <w:pPr>
                    <w:widowControl/>
                    <w:jc w:val="center"/>
                    <w:rPr>
                      <w:rFonts w:ascii="標楷體" w:eastAsia="標楷體" w:hAnsi="標楷體" w:cs="新細明體" w:hint="eastAsia"/>
                      <w:color w:val="000000"/>
                      <w:kern w:val="0"/>
                      <w:sz w:val="20"/>
                      <w:szCs w:val="20"/>
                    </w:rPr>
                  </w:pPr>
                </w:p>
              </w:tc>
            </w:tr>
          </w:tbl>
          <w:p w:rsidR="00E36B9A" w:rsidRPr="003365E3" w:rsidRDefault="00E36B9A" w:rsidP="00E36B9A">
            <w:pPr>
              <w:widowControl/>
              <w:ind w:firstLineChars="200" w:firstLine="480"/>
              <w:rPr>
                <w:rFonts w:eastAsia="標楷體"/>
              </w:rPr>
            </w:pPr>
            <w:r>
              <w:rPr>
                <w:rFonts w:eastAsia="標楷體"/>
              </w:rPr>
              <w:t xml:space="preserve">          </w:t>
            </w:r>
          </w:p>
          <w:p w:rsidR="00E36B9A" w:rsidRPr="00272FE5" w:rsidRDefault="00E36B9A" w:rsidP="00E36B9A">
            <w:pPr>
              <w:widowControl/>
              <w:ind w:firstLineChars="200" w:firstLine="480"/>
              <w:rPr>
                <w:rFonts w:eastAsia="標楷體"/>
              </w:rPr>
            </w:pPr>
            <w:r>
              <w:rPr>
                <w:rFonts w:eastAsia="標楷體"/>
              </w:rPr>
              <w:t>【案由</w:t>
            </w:r>
            <w:r>
              <w:rPr>
                <w:rFonts w:eastAsia="標楷體" w:hint="eastAsia"/>
              </w:rPr>
              <w:t>三</w:t>
            </w:r>
            <w:r w:rsidRPr="00272FE5">
              <w:rPr>
                <w:rFonts w:eastAsia="標楷體"/>
              </w:rPr>
              <w:t>】</w:t>
            </w:r>
            <w:r>
              <w:rPr>
                <w:rFonts w:eastAsia="標楷體" w:hint="eastAsia"/>
              </w:rPr>
              <w:t>討論</w:t>
            </w:r>
            <w:r>
              <w:rPr>
                <w:rFonts w:eastAsia="標楷體" w:hint="eastAsia"/>
              </w:rPr>
              <w:t>108</w:t>
            </w:r>
            <w:r>
              <w:rPr>
                <w:rFonts w:eastAsia="標楷體" w:hint="eastAsia"/>
              </w:rPr>
              <w:t>學年度寒假輔導各年段開班需求</w:t>
            </w:r>
          </w:p>
          <w:p w:rsidR="00E36B9A" w:rsidRPr="00272FE5" w:rsidRDefault="00E36B9A" w:rsidP="00E36B9A">
            <w:pPr>
              <w:snapToGrid w:val="0"/>
              <w:spacing w:line="240" w:lineRule="atLeast"/>
              <w:ind w:leftChars="200" w:left="1680" w:hangingChars="500" w:hanging="1200"/>
              <w:rPr>
                <w:rFonts w:eastAsia="標楷體"/>
              </w:rPr>
            </w:pPr>
            <w:r w:rsidRPr="00272FE5">
              <w:rPr>
                <w:rFonts w:eastAsia="標楷體"/>
              </w:rPr>
              <w:t>【說　明】</w:t>
            </w:r>
            <w:r>
              <w:rPr>
                <w:rFonts w:eastAsia="標楷體" w:hint="eastAsia"/>
              </w:rPr>
              <w:t>本年度寒假輔導時間為</w:t>
            </w:r>
            <w:r>
              <w:rPr>
                <w:rFonts w:eastAsia="標楷體" w:hint="eastAsia"/>
              </w:rPr>
              <w:t>1</w:t>
            </w:r>
            <w:r>
              <w:rPr>
                <w:rFonts w:eastAsia="標楷體"/>
              </w:rPr>
              <w:t>08</w:t>
            </w:r>
            <w:r>
              <w:rPr>
                <w:rFonts w:eastAsia="標楷體" w:hint="eastAsia"/>
              </w:rPr>
              <w:t>年</w:t>
            </w:r>
            <w:r>
              <w:rPr>
                <w:rFonts w:eastAsia="標楷體" w:hint="eastAsia"/>
              </w:rPr>
              <w:t>2</w:t>
            </w:r>
            <w:r>
              <w:rPr>
                <w:rFonts w:eastAsia="標楷體"/>
              </w:rPr>
              <w:t>/3</w:t>
            </w:r>
            <w:r>
              <w:rPr>
                <w:rFonts w:eastAsia="標楷體"/>
              </w:rPr>
              <w:t>（一）</w:t>
            </w:r>
            <w:r>
              <w:rPr>
                <w:rFonts w:eastAsia="標楷體" w:hint="eastAsia"/>
              </w:rPr>
              <w:t>至</w:t>
            </w:r>
            <w:r>
              <w:rPr>
                <w:rFonts w:eastAsia="標楷體" w:hint="eastAsia"/>
              </w:rPr>
              <w:t>2</w:t>
            </w:r>
            <w:r>
              <w:rPr>
                <w:rFonts w:eastAsia="標楷體"/>
              </w:rPr>
              <w:t>/7</w:t>
            </w:r>
            <w:r>
              <w:rPr>
                <w:rFonts w:eastAsia="標楷體"/>
              </w:rPr>
              <w:t>（</w:t>
            </w:r>
            <w:r>
              <w:rPr>
                <w:rFonts w:eastAsia="標楷體" w:hint="eastAsia"/>
              </w:rPr>
              <w:t>五）請各領域討論提出開班年段需求</w:t>
            </w:r>
          </w:p>
          <w:p w:rsidR="00E36B9A" w:rsidRDefault="00E36B9A" w:rsidP="00E36B9A">
            <w:pPr>
              <w:snapToGrid w:val="0"/>
              <w:spacing w:line="240" w:lineRule="atLeast"/>
              <w:ind w:leftChars="200" w:left="1680" w:hangingChars="500" w:hanging="1200"/>
              <w:rPr>
                <w:rFonts w:eastAsia="標楷體"/>
              </w:rPr>
            </w:pPr>
            <w:r w:rsidRPr="00272FE5">
              <w:rPr>
                <w:rFonts w:eastAsia="標楷體"/>
              </w:rPr>
              <w:t>【決　議】</w:t>
            </w:r>
          </w:p>
          <w:p w:rsidR="00E36B9A" w:rsidRPr="00303B73" w:rsidRDefault="00E36B9A" w:rsidP="00E36B9A">
            <w:pPr>
              <w:snapToGrid w:val="0"/>
              <w:spacing w:line="240" w:lineRule="atLeast"/>
              <w:ind w:leftChars="200" w:left="1680" w:hangingChars="500" w:hanging="1200"/>
              <w:rPr>
                <w:rFonts w:eastAsia="標楷體"/>
              </w:rPr>
            </w:pPr>
          </w:p>
          <w:p w:rsidR="003A7FA5" w:rsidRPr="00EA5651" w:rsidRDefault="00AA7238" w:rsidP="003A7FA5">
            <w:pPr>
              <w:snapToGrid w:val="0"/>
              <w:spacing w:line="240" w:lineRule="atLeast"/>
              <w:rPr>
                <w:rFonts w:ascii="標楷體" w:eastAsia="標楷體" w:hAnsi="標楷體"/>
              </w:rPr>
            </w:pPr>
            <w:r>
              <w:rPr>
                <w:rFonts w:ascii="標楷體" w:eastAsia="標楷體" w:hAnsi="標楷體" w:hint="eastAsia"/>
              </w:rPr>
              <w:t xml:space="preserve">    </w:t>
            </w:r>
            <w:bookmarkStart w:id="1" w:name="_GoBack"/>
            <w:bookmarkEnd w:id="1"/>
          </w:p>
          <w:p w:rsidR="00AA7238" w:rsidRPr="00EA5651" w:rsidRDefault="00AA7238" w:rsidP="00AA7238">
            <w:pPr>
              <w:snapToGrid w:val="0"/>
              <w:spacing w:line="240" w:lineRule="atLeast"/>
              <w:ind w:firstLineChars="200" w:firstLine="480"/>
              <w:rPr>
                <w:rFonts w:ascii="標楷體" w:eastAsia="標楷體" w:hAnsi="標楷體" w:hint="eastAsia"/>
              </w:rPr>
            </w:pPr>
          </w:p>
        </w:tc>
      </w:tr>
      <w:tr w:rsidR="00033D48" w:rsidRPr="00496780" w:rsidTr="00496780">
        <w:trPr>
          <w:cantSplit/>
          <w:trHeight w:val="970"/>
          <w:jc w:val="center"/>
        </w:trPr>
        <w:tc>
          <w:tcPr>
            <w:tcW w:w="334"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9689" w:type="dxa"/>
            <w:gridSpan w:val="4"/>
          </w:tcPr>
          <w:p w:rsidR="00033D48" w:rsidRPr="00496780" w:rsidRDefault="00033D48" w:rsidP="00281DE8">
            <w:pPr>
              <w:numPr>
                <w:ilvl w:val="0"/>
                <w:numId w:val="1"/>
              </w:numPr>
              <w:adjustRightInd w:val="0"/>
              <w:snapToGrid w:val="0"/>
              <w:spacing w:line="240" w:lineRule="atLeast"/>
              <w:rPr>
                <w:rFonts w:ascii="標楷體" w:eastAsia="標楷體" w:hAnsi="標楷體"/>
                <w:b/>
                <w:bCs/>
                <w:kern w:val="52"/>
                <w:sz w:val="26"/>
                <w:szCs w:val="26"/>
              </w:rPr>
            </w:pPr>
            <w:r w:rsidRPr="00496780">
              <w:rPr>
                <w:rFonts w:ascii="標楷體" w:eastAsia="標楷體" w:hAnsi="標楷體" w:hint="eastAsia"/>
                <w:b/>
                <w:bCs/>
                <w:kern w:val="52"/>
                <w:sz w:val="26"/>
                <w:szCs w:val="26"/>
              </w:rPr>
              <w:t>臨時動議</w:t>
            </w:r>
          </w:p>
          <w:p w:rsidR="00033D48" w:rsidRPr="00496780" w:rsidRDefault="00033D48" w:rsidP="00E57B87">
            <w:pPr>
              <w:rPr>
                <w:rFonts w:ascii="標楷體" w:eastAsia="標楷體" w:hAnsi="標楷體"/>
                <w:b/>
                <w:bCs/>
                <w:kern w:val="52"/>
                <w:sz w:val="26"/>
                <w:szCs w:val="26"/>
              </w:rPr>
            </w:pPr>
          </w:p>
        </w:tc>
      </w:tr>
      <w:tr w:rsidR="00033D48" w:rsidRPr="00496780" w:rsidTr="00CA6766">
        <w:trPr>
          <w:cantSplit/>
          <w:trHeight w:val="208"/>
          <w:jc w:val="center"/>
        </w:trPr>
        <w:tc>
          <w:tcPr>
            <w:tcW w:w="334"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9689" w:type="dxa"/>
            <w:gridSpan w:val="4"/>
          </w:tcPr>
          <w:p w:rsidR="00033D48" w:rsidRPr="00496780" w:rsidRDefault="00033D48" w:rsidP="00CE2543">
            <w:pPr>
              <w:numPr>
                <w:ilvl w:val="0"/>
                <w:numId w:val="1"/>
              </w:numPr>
              <w:adjustRightInd w:val="0"/>
              <w:snapToGrid w:val="0"/>
              <w:spacing w:line="240" w:lineRule="atLeast"/>
              <w:rPr>
                <w:rFonts w:ascii="標楷體" w:eastAsia="標楷體" w:hAnsi="標楷體"/>
                <w:b/>
                <w:bCs/>
                <w:kern w:val="52"/>
                <w:sz w:val="26"/>
                <w:szCs w:val="26"/>
              </w:rPr>
            </w:pPr>
            <w:r w:rsidRPr="00496780">
              <w:rPr>
                <w:rFonts w:ascii="標楷體" w:eastAsia="標楷體" w:hAnsi="標楷體" w:hint="eastAsia"/>
                <w:b/>
                <w:bCs/>
                <w:kern w:val="52"/>
                <w:sz w:val="26"/>
                <w:szCs w:val="26"/>
              </w:rPr>
              <w:t>散會</w:t>
            </w:r>
            <w:r w:rsidRPr="00496780">
              <w:rPr>
                <w:rFonts w:ascii="標楷體" w:eastAsia="標楷體" w:hAnsi="標楷體"/>
                <w:b/>
                <w:bCs/>
                <w:kern w:val="52"/>
                <w:sz w:val="26"/>
                <w:szCs w:val="26"/>
              </w:rPr>
              <w:t xml:space="preserve">( </w:t>
            </w:r>
            <w:r w:rsidR="00CE2543">
              <w:rPr>
                <w:rFonts w:ascii="標楷體" w:eastAsia="標楷體" w:hAnsi="標楷體" w:hint="eastAsia"/>
                <w:b/>
                <w:bCs/>
                <w:kern w:val="52"/>
                <w:sz w:val="26"/>
                <w:szCs w:val="26"/>
              </w:rPr>
              <w:t xml:space="preserve">  </w:t>
            </w:r>
            <w:r w:rsidRPr="00496780">
              <w:rPr>
                <w:rFonts w:ascii="標楷體" w:eastAsia="標楷體" w:hAnsi="標楷體"/>
                <w:b/>
                <w:bCs/>
                <w:kern w:val="52"/>
                <w:sz w:val="26"/>
                <w:szCs w:val="26"/>
              </w:rPr>
              <w:t xml:space="preserve"> </w:t>
            </w:r>
            <w:r w:rsidR="00F26ED2">
              <w:rPr>
                <w:rFonts w:ascii="標楷體" w:eastAsia="標楷體" w:hAnsi="標楷體" w:hint="eastAsia"/>
                <w:b/>
                <w:bCs/>
                <w:kern w:val="52"/>
                <w:sz w:val="26"/>
                <w:szCs w:val="26"/>
              </w:rPr>
              <w:t>年</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月</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日</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 xml:space="preserve">星期 </w:t>
            </w:r>
            <w:r w:rsidRPr="00496780">
              <w:rPr>
                <w:rFonts w:ascii="標楷體" w:eastAsia="標楷體" w:hAnsi="標楷體"/>
                <w:b/>
                <w:bCs/>
                <w:kern w:val="52"/>
                <w:sz w:val="26"/>
                <w:szCs w:val="26"/>
              </w:rPr>
              <w:t xml:space="preserve">   </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時</w:t>
            </w:r>
            <w:r w:rsidRPr="00496780">
              <w:rPr>
                <w:rFonts w:ascii="標楷體" w:eastAsia="標楷體" w:hAnsi="標楷體"/>
                <w:b/>
                <w:bCs/>
                <w:kern w:val="52"/>
                <w:sz w:val="26"/>
                <w:szCs w:val="26"/>
              </w:rPr>
              <w:t xml:space="preserve">     </w:t>
            </w:r>
            <w:r w:rsidRPr="00496780">
              <w:rPr>
                <w:rFonts w:ascii="標楷體" w:eastAsia="標楷體" w:hAnsi="標楷體" w:hint="eastAsia"/>
                <w:b/>
                <w:bCs/>
                <w:kern w:val="52"/>
                <w:sz w:val="26"/>
                <w:szCs w:val="26"/>
              </w:rPr>
              <w:t>分</w:t>
            </w:r>
            <w:r w:rsidRPr="00496780">
              <w:rPr>
                <w:rFonts w:ascii="標楷體" w:eastAsia="標楷體" w:hAnsi="標楷體"/>
                <w:b/>
                <w:bCs/>
                <w:kern w:val="52"/>
                <w:sz w:val="26"/>
                <w:szCs w:val="26"/>
              </w:rPr>
              <w:t>)</w:t>
            </w:r>
          </w:p>
        </w:tc>
      </w:tr>
    </w:tbl>
    <w:p w:rsidR="00033D48" w:rsidRDefault="00033D48" w:rsidP="00281DE8">
      <w:pPr>
        <w:adjustRightInd w:val="0"/>
        <w:snapToGrid w:val="0"/>
        <w:spacing w:line="240" w:lineRule="atLeast"/>
        <w:rPr>
          <w:rFonts w:ascii="標楷體" w:eastAsia="標楷體" w:hAnsi="標楷體"/>
          <w:sz w:val="2"/>
          <w:szCs w:val="2"/>
          <w:bdr w:val="single" w:sz="4" w:space="0" w:color="auto"/>
        </w:rPr>
      </w:pPr>
    </w:p>
    <w:p w:rsidR="00CE033C" w:rsidRPr="00CE033C" w:rsidRDefault="00CE033C" w:rsidP="00281DE8">
      <w:pPr>
        <w:adjustRightInd w:val="0"/>
        <w:snapToGrid w:val="0"/>
        <w:spacing w:line="240" w:lineRule="atLeast"/>
        <w:rPr>
          <w:rFonts w:ascii="標楷體" w:eastAsia="標楷體" w:hAnsi="標楷體"/>
          <w:sz w:val="2"/>
          <w:szCs w:val="2"/>
        </w:rPr>
      </w:pPr>
    </w:p>
    <w:p w:rsidR="00CE033C" w:rsidRPr="00CE033C" w:rsidRDefault="00CE033C" w:rsidP="00281DE8">
      <w:pPr>
        <w:adjustRightInd w:val="0"/>
        <w:snapToGrid w:val="0"/>
        <w:spacing w:line="240" w:lineRule="atLeast"/>
        <w:rPr>
          <w:rFonts w:ascii="標楷體" w:eastAsia="標楷體" w:hAnsi="標楷體" w:hint="eastAsia"/>
          <w:sz w:val="28"/>
          <w:szCs w:val="28"/>
        </w:rPr>
      </w:pPr>
      <w:r w:rsidRPr="00CE033C">
        <w:rPr>
          <w:rFonts w:ascii="標楷體" w:eastAsia="標楷體" w:hAnsi="標楷體" w:hint="eastAsia"/>
          <w:sz w:val="28"/>
          <w:szCs w:val="28"/>
        </w:rPr>
        <w:t>教學組</w:t>
      </w:r>
      <w:r>
        <w:rPr>
          <w:rFonts w:ascii="標楷體" w:eastAsia="標楷體" w:hAnsi="標楷體" w:hint="eastAsia"/>
          <w:sz w:val="28"/>
          <w:szCs w:val="28"/>
        </w:rPr>
        <w:t xml:space="preserve">                 教務主任                    校長</w:t>
      </w:r>
    </w:p>
    <w:sectPr w:rsidR="00CE033C" w:rsidRPr="00CE033C" w:rsidSect="007376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0A" w:rsidRDefault="0063450A" w:rsidP="00C554B9">
      <w:r>
        <w:separator/>
      </w:r>
    </w:p>
  </w:endnote>
  <w:endnote w:type="continuationSeparator" w:id="0">
    <w:p w:rsidR="0063450A" w:rsidRDefault="0063450A" w:rsidP="00C5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0A" w:rsidRDefault="0063450A" w:rsidP="00C554B9">
      <w:r>
        <w:separator/>
      </w:r>
    </w:p>
  </w:footnote>
  <w:footnote w:type="continuationSeparator" w:id="0">
    <w:p w:rsidR="0063450A" w:rsidRDefault="0063450A" w:rsidP="00C55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2420F"/>
    <w:multiLevelType w:val="hybridMultilevel"/>
    <w:tmpl w:val="040A41F4"/>
    <w:lvl w:ilvl="0" w:tplc="6180FA9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60B434DF"/>
    <w:multiLevelType w:val="hybridMultilevel"/>
    <w:tmpl w:val="483C7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557BA7"/>
    <w:multiLevelType w:val="hybridMultilevel"/>
    <w:tmpl w:val="65C80A54"/>
    <w:lvl w:ilvl="0" w:tplc="A40000D6">
      <w:start w:val="1"/>
      <w:numFmt w:val="ideographLegalTraditional"/>
      <w:lvlText w:val="%1、"/>
      <w:lvlJc w:val="left"/>
      <w:pPr>
        <w:tabs>
          <w:tab w:val="num" w:pos="570"/>
        </w:tabs>
        <w:ind w:left="570" w:hanging="570"/>
      </w:pPr>
      <w:rPr>
        <w:rFonts w:ascii="Times New Roman" w:hAnsi="Times New Roman" w:cs="Times New Roman" w:hint="default"/>
        <w:sz w:val="26"/>
        <w:szCs w:val="26"/>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E8"/>
    <w:rsid w:val="00033D48"/>
    <w:rsid w:val="000C0B90"/>
    <w:rsid w:val="000E21F0"/>
    <w:rsid w:val="001473C4"/>
    <w:rsid w:val="001E7C6E"/>
    <w:rsid w:val="002373AD"/>
    <w:rsid w:val="00267729"/>
    <w:rsid w:val="00281DE8"/>
    <w:rsid w:val="002C1631"/>
    <w:rsid w:val="002F0368"/>
    <w:rsid w:val="00341B6D"/>
    <w:rsid w:val="003A7FA5"/>
    <w:rsid w:val="003D0344"/>
    <w:rsid w:val="003F6527"/>
    <w:rsid w:val="004025A4"/>
    <w:rsid w:val="00416AF8"/>
    <w:rsid w:val="004507A9"/>
    <w:rsid w:val="004726F0"/>
    <w:rsid w:val="00496780"/>
    <w:rsid w:val="004977A9"/>
    <w:rsid w:val="004B78D4"/>
    <w:rsid w:val="004F20C5"/>
    <w:rsid w:val="005244D4"/>
    <w:rsid w:val="005C5C74"/>
    <w:rsid w:val="00600B5A"/>
    <w:rsid w:val="0063450A"/>
    <w:rsid w:val="00651880"/>
    <w:rsid w:val="006C209A"/>
    <w:rsid w:val="006C4F41"/>
    <w:rsid w:val="006C7DD2"/>
    <w:rsid w:val="007376DE"/>
    <w:rsid w:val="0077170C"/>
    <w:rsid w:val="007801C8"/>
    <w:rsid w:val="007A3940"/>
    <w:rsid w:val="007C65F0"/>
    <w:rsid w:val="008A09BE"/>
    <w:rsid w:val="00914716"/>
    <w:rsid w:val="00930CEB"/>
    <w:rsid w:val="00935B15"/>
    <w:rsid w:val="009678AB"/>
    <w:rsid w:val="009B4DBE"/>
    <w:rsid w:val="00A1654B"/>
    <w:rsid w:val="00A350D3"/>
    <w:rsid w:val="00A41C17"/>
    <w:rsid w:val="00A74DB6"/>
    <w:rsid w:val="00AA7238"/>
    <w:rsid w:val="00AF121C"/>
    <w:rsid w:val="00B541B1"/>
    <w:rsid w:val="00B76955"/>
    <w:rsid w:val="00B96697"/>
    <w:rsid w:val="00BD5892"/>
    <w:rsid w:val="00C20EB8"/>
    <w:rsid w:val="00C21CE5"/>
    <w:rsid w:val="00C370E1"/>
    <w:rsid w:val="00C554B9"/>
    <w:rsid w:val="00CA6766"/>
    <w:rsid w:val="00CB581A"/>
    <w:rsid w:val="00CE033C"/>
    <w:rsid w:val="00CE2543"/>
    <w:rsid w:val="00D938E6"/>
    <w:rsid w:val="00DA0409"/>
    <w:rsid w:val="00DD55F4"/>
    <w:rsid w:val="00E36B9A"/>
    <w:rsid w:val="00E57B87"/>
    <w:rsid w:val="00E66A5D"/>
    <w:rsid w:val="00E73007"/>
    <w:rsid w:val="00E85CE3"/>
    <w:rsid w:val="00EA5651"/>
    <w:rsid w:val="00EA6FFB"/>
    <w:rsid w:val="00EE760D"/>
    <w:rsid w:val="00F10B49"/>
    <w:rsid w:val="00F26ED2"/>
    <w:rsid w:val="00F31F3F"/>
    <w:rsid w:val="00F34B3C"/>
    <w:rsid w:val="00F572F8"/>
    <w:rsid w:val="00F60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6F828B-74A7-4418-BC24-59BDB9D1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4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0E21F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4B9"/>
    <w:pPr>
      <w:tabs>
        <w:tab w:val="center" w:pos="4153"/>
        <w:tab w:val="right" w:pos="8306"/>
      </w:tabs>
      <w:snapToGrid w:val="0"/>
    </w:pPr>
    <w:rPr>
      <w:sz w:val="20"/>
      <w:szCs w:val="20"/>
    </w:rPr>
  </w:style>
  <w:style w:type="character" w:customStyle="1" w:styleId="a5">
    <w:name w:val="頁首 字元"/>
    <w:basedOn w:val="a0"/>
    <w:link w:val="a4"/>
    <w:uiPriority w:val="99"/>
    <w:rsid w:val="00C554B9"/>
    <w:rPr>
      <w:sz w:val="20"/>
      <w:szCs w:val="20"/>
    </w:rPr>
  </w:style>
  <w:style w:type="paragraph" w:styleId="a6">
    <w:name w:val="footer"/>
    <w:basedOn w:val="a"/>
    <w:link w:val="a7"/>
    <w:uiPriority w:val="99"/>
    <w:unhideWhenUsed/>
    <w:rsid w:val="00C554B9"/>
    <w:pPr>
      <w:tabs>
        <w:tab w:val="center" w:pos="4153"/>
        <w:tab w:val="right" w:pos="8306"/>
      </w:tabs>
      <w:snapToGrid w:val="0"/>
    </w:pPr>
    <w:rPr>
      <w:sz w:val="20"/>
      <w:szCs w:val="20"/>
    </w:rPr>
  </w:style>
  <w:style w:type="character" w:customStyle="1" w:styleId="a7">
    <w:name w:val="頁尾 字元"/>
    <w:basedOn w:val="a0"/>
    <w:link w:val="a6"/>
    <w:uiPriority w:val="99"/>
    <w:rsid w:val="00C554B9"/>
    <w:rPr>
      <w:sz w:val="20"/>
      <w:szCs w:val="20"/>
    </w:rPr>
  </w:style>
  <w:style w:type="paragraph" w:styleId="a8">
    <w:name w:val="List Paragraph"/>
    <w:basedOn w:val="a"/>
    <w:uiPriority w:val="34"/>
    <w:qFormat/>
    <w:rsid w:val="00E57B87"/>
    <w:pPr>
      <w:ind w:leftChars="200" w:left="480"/>
    </w:pPr>
  </w:style>
  <w:style w:type="character" w:styleId="a9">
    <w:name w:val="Hyperlink"/>
    <w:basedOn w:val="a0"/>
    <w:uiPriority w:val="99"/>
    <w:rsid w:val="007A3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i.me.ntnu.edu.tw/News.aspx?id=20191101163033445&amp;tp=1" TargetMode="External"/><Relationship Id="rId3" Type="http://schemas.openxmlformats.org/officeDocument/2006/relationships/settings" Target="settings.xml"/><Relationship Id="rId7" Type="http://schemas.openxmlformats.org/officeDocument/2006/relationships/hyperlink" Target="https://www.nnjh.tn.edu.tw/modules/tadnews/index.php?ncsn=1&amp;nsn=4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njh.tn.edu.tw/modules/tadnews/index.php?nsn=400" TargetMode="External"/><Relationship Id="rId4" Type="http://schemas.openxmlformats.org/officeDocument/2006/relationships/webSettings" Target="webSettings.xml"/><Relationship Id="rId9" Type="http://schemas.openxmlformats.org/officeDocument/2006/relationships/hyperlink" Target="mailto:&#21069;&#23559;&#29031;&#29255;&#23492;&#33267;&#35347;&#32946;&#32068;23020-02@nnjh.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臺南市立南寧高級中學 104 學年度第  一  學期第  一  次教學研究會</dc:title>
  <dc:creator>Administrator</dc:creator>
  <cp:lastModifiedBy>user</cp:lastModifiedBy>
  <cp:revision>8</cp:revision>
  <dcterms:created xsi:type="dcterms:W3CDTF">2019-11-13T07:10:00Z</dcterms:created>
  <dcterms:modified xsi:type="dcterms:W3CDTF">2019-11-13T08:02:00Z</dcterms:modified>
</cp:coreProperties>
</file>