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F5" w:rsidRPr="00A7545E" w:rsidRDefault="007B20F5" w:rsidP="007B20F5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五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:rsidR="007B20F5" w:rsidRPr="000D04DF" w:rsidRDefault="007B20F5" w:rsidP="007B20F5">
      <w:pPr>
        <w:snapToGrid w:val="0"/>
        <w:rPr>
          <w:rFonts w:ascii="標楷體" w:eastAsia="標楷體" w:hAnsi="標楷體"/>
          <w:sz w:val="28"/>
        </w:rPr>
      </w:pPr>
      <w:r w:rsidRPr="00F91C03">
        <w:rPr>
          <w:rFonts w:ascii="標楷體" w:eastAsia="標楷體" w:hAnsi="標楷體" w:hint="eastAsia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南區南寧高中（國中部）</w:t>
      </w:r>
      <w:r>
        <w:rPr>
          <w:rFonts w:ascii="標楷體" w:eastAsia="標楷體" w:hAnsi="標楷體"/>
          <w:b/>
          <w:sz w:val="28"/>
          <w:u w:val="single"/>
        </w:rPr>
        <w:t>108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F91C03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第2學期</w:t>
      </w:r>
      <w:r w:rsidRPr="000332D5">
        <w:rPr>
          <w:rFonts w:ascii="標楷體" w:eastAsia="標楷體" w:hAnsi="標楷體" w:hint="eastAsia"/>
          <w:b/>
          <w:color w:val="FF0000"/>
          <w:sz w:val="28"/>
          <w:u w:val="single"/>
        </w:rPr>
        <w:t>彈性學習</w:t>
      </w:r>
      <w:r w:rsidRPr="00331D22">
        <w:rPr>
          <w:rFonts w:ascii="標楷體" w:eastAsia="標楷體" w:hAnsi="標楷體" w:hint="eastAsia"/>
          <w:b/>
          <w:color w:val="FF0000"/>
          <w:sz w:val="28"/>
          <w:u w:val="single"/>
        </w:rPr>
        <w:t>課程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(校訂課程)</w:t>
      </w:r>
      <w:r>
        <w:rPr>
          <w:rFonts w:ascii="標楷體" w:eastAsia="標楷體" w:hAnsi="標楷體" w:hint="eastAsia"/>
          <w:b/>
          <w:sz w:val="28"/>
        </w:rPr>
        <w:t>設計評鑑與品質維護表</w:t>
      </w:r>
      <w:r>
        <w:rPr>
          <w:rFonts w:ascii="標楷體" w:eastAsia="標楷體" w:hAnsi="標楷體" w:hint="eastAsia"/>
          <w:sz w:val="28"/>
        </w:rPr>
        <w:t xml:space="preserve">   </w:t>
      </w:r>
      <w:r w:rsidRPr="000D04DF">
        <w:rPr>
          <w:rFonts w:ascii="標楷體" w:eastAsia="標楷體" w:hAnsi="標楷體" w:hint="eastAsia"/>
        </w:rPr>
        <w:t>填表日期</w:t>
      </w:r>
      <w:r>
        <w:rPr>
          <w:rFonts w:ascii="標楷體" w:eastAsia="標楷體" w:hAnsi="標楷體" w:hint="eastAsia"/>
        </w:rPr>
        <w:t>：  年   月  日</w:t>
      </w:r>
    </w:p>
    <w:tbl>
      <w:tblPr>
        <w:tblStyle w:val="a3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7B20F5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7B20F5" w:rsidRPr="00353B9E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353B9E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7B20F5" w:rsidRPr="00DA0E4E" w:rsidRDefault="007B20F5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7B20F5" w:rsidRPr="00DA0E4E" w:rsidRDefault="007B20F5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7B20F5" w:rsidRPr="00DA0E4E" w:rsidRDefault="007B20F5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7B20F5" w:rsidRPr="00353B9E" w:rsidRDefault="007B20F5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A0E4E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7B20F5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班級組別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7B20F5" w:rsidRDefault="007B20F5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7B20F5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="007B20F5">
              <w:rPr>
                <w:rFonts w:ascii="標楷體" w:eastAsia="標楷體" w:hAnsi="標楷體"/>
                <w:b/>
              </w:rPr>
              <w:t>木</w:t>
            </w:r>
            <w:r w:rsidR="007B20F5">
              <w:rPr>
                <w:rFonts w:ascii="標楷體" w:eastAsia="標楷體" w:hAnsi="標楷體" w:hint="eastAsia"/>
                <w:b/>
              </w:rPr>
              <w:t>球社</w:t>
            </w:r>
          </w:p>
        </w:tc>
        <w:tc>
          <w:tcPr>
            <w:tcW w:w="2410" w:type="dxa"/>
            <w:gridSpan w:val="4"/>
            <w:vAlign w:val="center"/>
          </w:tcPr>
          <w:p w:rsidR="007B20F5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7B20F5" w:rsidRDefault="007B20F5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重點</w:t>
            </w:r>
          </w:p>
        </w:tc>
        <w:tc>
          <w:tcPr>
            <w:tcW w:w="4111" w:type="dxa"/>
            <w:vMerge w:val="restart"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FE25B3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Pr="00FE25B3">
              <w:rPr>
                <w:rFonts w:ascii="標楷體" w:eastAsia="標楷體" w:hAnsi="標楷體" w:hint="eastAsia"/>
                <w:b/>
              </w:rPr>
              <w:t>評估</w:t>
            </w:r>
          </w:p>
        </w:tc>
        <w:tc>
          <w:tcPr>
            <w:tcW w:w="2976" w:type="dxa"/>
            <w:vMerge w:val="restart"/>
            <w:vAlign w:val="center"/>
          </w:tcPr>
          <w:p w:rsidR="007B20F5" w:rsidRPr="00FE25B3" w:rsidRDefault="007B20F5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文字質性描述</w:t>
            </w:r>
            <w:r w:rsidRPr="009809C6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改進策略</w:t>
            </w:r>
          </w:p>
        </w:tc>
      </w:tr>
      <w:tr w:rsid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7B20F5" w:rsidRPr="00FE25B3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7B20F5" w:rsidRPr="002D683F" w:rsidRDefault="007B20F5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2D683F" w:rsidRDefault="007B20F5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2D683F" w:rsidRDefault="007B20F5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2D683F" w:rsidRDefault="007B20F5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D683F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7E3BC1" w:rsidRDefault="007B20F5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9E72F0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7B20F5" w:rsidRDefault="007B20F5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5A55E4" w:rsidRDefault="007B20F5" w:rsidP="00C13EC9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各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單元或主題內容，符合學生之學習需要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，有助學生學習遷移</w:t>
            </w:r>
            <w:r w:rsidRPr="002A0E94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D95821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7B20F5" w:rsidRPr="00D95821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:rsidR="007B20F5" w:rsidRPr="00B418D6" w:rsidRDefault="007B20F5" w:rsidP="00C13EC9">
            <w:pPr>
              <w:pStyle w:val="TableParagraph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20F5" w:rsidTr="00C13EC9">
        <w:trPr>
          <w:trHeight w:val="283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5A55E4" w:rsidRDefault="007B20F5" w:rsidP="00C13EC9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val="en-US"/>
              </w:rPr>
              <w:t>課程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之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安排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與生活情境結合，且符合系統邏輯性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確能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有助</w:t>
            </w:r>
            <w:r w:rsidRPr="00ED0B48">
              <w:rPr>
                <w:rFonts w:ascii="標楷體" w:eastAsia="標楷體" w:hAnsi="標楷體" w:hint="eastAsia"/>
                <w:color w:val="000000" w:themeColor="text1"/>
                <w:sz w:val="24"/>
              </w:rPr>
              <w:t>課程目標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D95821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7B20F5" w:rsidRPr="00D95821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B418D6" w:rsidRDefault="007B20F5" w:rsidP="00C13EC9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5A55E4" w:rsidRDefault="007B20F5" w:rsidP="00C13EC9">
            <w:pPr>
              <w:pStyle w:val="TableParagraph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課程設計重視學生的學習歷程、方法與策略</w:t>
            </w:r>
            <w:r w:rsidRPr="00C95FB7">
              <w:rPr>
                <w:rFonts w:ascii="標楷體" w:eastAsia="標楷體" w:hAnsi="標楷體" w:hint="eastAsia"/>
                <w:color w:val="000000" w:themeColor="text1"/>
                <w:sz w:val="24"/>
              </w:rPr>
              <w:t>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D95821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7B20F5" w:rsidRPr="00C95FB7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B418D6" w:rsidRDefault="007B20F5" w:rsidP="00C13EC9">
            <w:pPr>
              <w:pStyle w:val="TableParagraph"/>
              <w:snapToGrid w:val="0"/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1138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E04348" w:rsidRDefault="007B20F5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66241">
              <w:rPr>
                <w:rFonts w:ascii="標楷體" w:eastAsia="標楷體" w:hAnsi="標楷體" w:hint="eastAsia"/>
              </w:rPr>
              <w:t>規劃之彈性學習課程內容，符合課綱規定之四大類別課程</w:t>
            </w:r>
            <w:r>
              <w:rPr>
                <w:rFonts w:ascii="標楷體" w:eastAsia="標楷體" w:hAnsi="標楷體" w:hint="eastAsia"/>
              </w:rPr>
              <w:t>精神</w:t>
            </w:r>
            <w:r w:rsidRPr="00E66241">
              <w:rPr>
                <w:rFonts w:ascii="標楷體" w:eastAsia="標楷體" w:hAnsi="標楷體" w:hint="eastAsia"/>
              </w:rPr>
              <w:t>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D95821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95821">
              <w:rPr>
                <w:rFonts w:ascii="標楷體" w:eastAsia="標楷體" w:hAnsi="標楷體" w:hint="eastAsia"/>
                <w:sz w:val="22"/>
              </w:rPr>
              <w:t>C3-1</w:t>
            </w: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7B20F5" w:rsidRPr="00D95821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B20F5" w:rsidRPr="009E72F0" w:rsidRDefault="007B20F5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562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Default="007B20F5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E7C08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D95821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7B20F5" w:rsidRDefault="007B20F5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7B20F5" w:rsidRPr="00F65494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F65494" w:rsidRDefault="007B20F5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Tr="00C13EC9">
        <w:trPr>
          <w:trHeight w:val="562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Default="007B20F5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D95821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7B20F5" w:rsidRPr="00297F0F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F65494" w:rsidRDefault="007B20F5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9E72F0" w:rsidRDefault="007B20F5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Pr="002A0E94">
              <w:rPr>
                <w:rFonts w:ascii="標楷體" w:eastAsia="標楷體" w:hAnsi="標楷體" w:hint="eastAsia"/>
                <w:color w:val="000000" w:themeColor="text1"/>
              </w:rPr>
              <w:t>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297F0F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7B20F5" w:rsidRPr="00F65494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F65494" w:rsidRDefault="007B20F5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9E72F0" w:rsidRDefault="007B20F5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E72F0">
              <w:rPr>
                <w:rFonts w:ascii="標楷體" w:eastAsia="標楷體" w:hAnsi="標楷體" w:hint="eastAsia"/>
              </w:rPr>
              <w:t>自編自選選教材</w:t>
            </w:r>
            <w:r>
              <w:rPr>
                <w:rFonts w:ascii="標楷體" w:eastAsia="標楷體" w:hAnsi="標楷體" w:hint="eastAsia"/>
              </w:rPr>
              <w:t>或相關教學資源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F65494" w:rsidRDefault="007B20F5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0F5" w:rsidRPr="009E72F0" w:rsidRDefault="007B20F5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F65494" w:rsidRDefault="007B20F5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9E72F0" w:rsidRDefault="007B20F5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Default="007B20F5" w:rsidP="00C13EC9">
            <w:pPr>
              <w:pStyle w:val="TableParagraph"/>
              <w:snapToGrid w:val="0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D95821">
              <w:rPr>
                <w:rFonts w:ascii="標楷體" w:eastAsia="標楷體" w:hAnsi="標楷體" w:hint="eastAsia"/>
                <w:color w:val="000000" w:themeColor="text1"/>
              </w:rPr>
              <w:t>C6-1彈性學習課程計畫</w:t>
            </w:r>
          </w:p>
          <w:p w:rsidR="007B20F5" w:rsidRPr="00297F0F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F65494" w:rsidRDefault="007B20F5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F65494" w:rsidRDefault="007B20F5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Tr="00C13EC9">
        <w:trPr>
          <w:trHeight w:val="49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F12855" w:rsidRDefault="007B20F5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297F0F" w:rsidRDefault="007B20F5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7B20F5" w:rsidRPr="00BD6AB4" w:rsidRDefault="007B20F5" w:rsidP="00C13EC9">
            <w:pPr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626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0D04DF" w:rsidRDefault="007B20F5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F12855" w:rsidRDefault="007B20F5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B20F5" w:rsidRPr="00B418D6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 w:rsidRPr="002A0E94">
              <w:rPr>
                <w:rFonts w:ascii="標楷體" w:eastAsia="標楷體" w:hAnsi="標楷體" w:hint="eastAsia"/>
              </w:rPr>
              <w:t>各彈性學習課程之教學單元或主題內容、課程目標、教學</w:t>
            </w:r>
            <w:r>
              <w:rPr>
                <w:rFonts w:ascii="標楷體" w:eastAsia="標楷體" w:hAnsi="標楷體" w:hint="eastAsia"/>
              </w:rPr>
              <w:t>節數</w:t>
            </w:r>
            <w:r w:rsidRPr="002A0E94">
              <w:rPr>
                <w:rFonts w:ascii="標楷體" w:eastAsia="標楷體" w:hAnsi="標楷體" w:hint="eastAsia"/>
              </w:rPr>
              <w:t>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Default="007B20F5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7B20F5" w:rsidRPr="00297F0F" w:rsidRDefault="007B20F5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D33400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D33400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BD6AB4" w:rsidRDefault="007B20F5" w:rsidP="00C13EC9">
            <w:pPr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F12855" w:rsidRDefault="007B20F5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1285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5A55E4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規劃與設計過程中，所蒐集且參考及評估各彈性課程規劃所需之重要資料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如相關主題的政策文件與研究文獻、學校課程願景、可能之教材與教學資源、學生先備經驗或成就與發展狀態、課程與教學設計參考文獻等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2A0E9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Default="007B20F5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7B20F5" w:rsidRPr="0050638C" w:rsidRDefault="007B20F5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0638C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7B20F5" w:rsidRPr="00331D22" w:rsidRDefault="007B20F5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5A55E4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規劃與設計經由彈性學習課程規劃小組、年級會議或相關教師專業學習社群之共同討論</w:t>
            </w:r>
            <w:r>
              <w:rPr>
                <w:rFonts w:ascii="標楷體" w:eastAsia="標楷體" w:hAnsi="標楷體" w:hint="eastAsia"/>
                <w:sz w:val="24"/>
              </w:rPr>
              <w:t>產出</w:t>
            </w:r>
            <w:r>
              <w:rPr>
                <w:rFonts w:ascii="新細明體" w:eastAsia="新細明體" w:hAnsi="新細明體" w:hint="eastAsia"/>
                <w:sz w:val="24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both"/>
              <w:rPr>
                <w:rFonts w:ascii="標楷體" w:eastAsia="標楷體" w:hAnsi="標楷體"/>
              </w:rPr>
            </w:pPr>
            <w:r w:rsidRPr="00297F0F">
              <w:rPr>
                <w:rFonts w:ascii="標楷體" w:eastAsia="標楷體" w:hAnsi="標楷體" w:hint="eastAsia"/>
                <w:sz w:val="22"/>
              </w:rPr>
              <w:t>彈性學習課程規劃小組、</w:t>
            </w:r>
            <w:r>
              <w:rPr>
                <w:rFonts w:ascii="標楷體" w:eastAsia="標楷體" w:hAnsi="標楷體" w:hint="eastAsia"/>
                <w:sz w:val="22"/>
              </w:rPr>
              <w:t>學年/年段</w:t>
            </w:r>
            <w:r w:rsidRPr="00297F0F">
              <w:rPr>
                <w:rFonts w:ascii="標楷體" w:eastAsia="標楷體" w:hAnsi="標楷體" w:hint="eastAsia"/>
                <w:sz w:val="22"/>
              </w:rPr>
              <w:t>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567"/>
        </w:trPr>
        <w:tc>
          <w:tcPr>
            <w:tcW w:w="7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B20F5" w:rsidRPr="005A55E4" w:rsidRDefault="007B20F5" w:rsidP="00C13EC9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 w:rsidRPr="002A0E94">
              <w:rPr>
                <w:rFonts w:ascii="標楷體" w:eastAsia="標楷體" w:hAnsi="標楷體" w:hint="eastAsia"/>
                <w:sz w:val="24"/>
              </w:rPr>
              <w:t>規劃與設計經由學校課程發展委員會審議通過。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Pr="002A0E94">
              <w:rPr>
                <w:rFonts w:ascii="標楷體" w:eastAsia="標楷體" w:hAnsi="標楷體" w:hint="eastAsia"/>
                <w:sz w:val="24"/>
              </w:rPr>
              <w:t>特殊需求類課程，並經特殊教育相關法定程序通過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both"/>
              <w:rPr>
                <w:rFonts w:ascii="標楷體" w:eastAsia="標楷體" w:hAnsi="標楷體"/>
              </w:rPr>
            </w:pPr>
            <w:r w:rsidRPr="003E4D22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0F5" w:rsidRPr="000D04DF" w:rsidRDefault="007B20F5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0D04DF" w:rsidRDefault="007B20F5" w:rsidP="00C13EC9">
            <w:pPr>
              <w:rPr>
                <w:rFonts w:ascii="標楷體" w:eastAsia="標楷體" w:hAnsi="標楷體"/>
              </w:rPr>
            </w:pPr>
          </w:p>
        </w:tc>
      </w:tr>
      <w:tr w:rsid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7B20F5" w:rsidRDefault="007B20F5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7B20F5" w:rsidRPr="005536EC" w:rsidRDefault="007B20F5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536EC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7B20F5" w:rsidRPr="00B45D2E" w:rsidRDefault="007B20F5" w:rsidP="00C13EC9">
            <w:pPr>
              <w:rPr>
                <w:rFonts w:ascii="標楷體" w:eastAsia="標楷體" w:hAnsi="標楷體"/>
              </w:rPr>
            </w:pPr>
          </w:p>
        </w:tc>
      </w:tr>
    </w:tbl>
    <w:p w:rsidR="007B20F5" w:rsidRPr="007B20F5" w:rsidRDefault="007B20F5" w:rsidP="007B20F5">
      <w:pPr>
        <w:snapToGrid w:val="0"/>
        <w:rPr>
          <w:rFonts w:hint="eastAsia"/>
          <w:sz w:val="16"/>
        </w:rPr>
        <w:sectPr w:rsidR="007B20F5" w:rsidRPr="007B20F5" w:rsidSect="00C13EC9">
          <w:headerReference w:type="default" r:id="rId6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  <w:r w:rsidRPr="000336CF">
        <w:rPr>
          <w:rFonts w:ascii="標楷體" w:eastAsia="標楷體" w:hAnsi="標楷體" w:hint="eastAsia"/>
          <w:b/>
          <w:sz w:val="28"/>
        </w:rPr>
        <w:t>評鑑評估者共同簽名</w:t>
      </w:r>
      <w:r>
        <w:rPr>
          <w:rFonts w:ascii="新細明體" w:eastAsia="新細明體" w:hAnsi="新細明體" w:hint="eastAsia"/>
          <w:b/>
          <w:sz w:val="28"/>
        </w:rPr>
        <w:t>：</w:t>
      </w:r>
    </w:p>
    <w:p w:rsidR="007B20F5" w:rsidRPr="007B20F5" w:rsidRDefault="007B20F5" w:rsidP="007B20F5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7B20F5" w:rsidRPr="007B20F5" w:rsidRDefault="007B20F5" w:rsidP="007B20F5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bookmarkStart w:id="0" w:name="_GoBack"/>
      <w:bookmarkEnd w:id="0"/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1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7B20F5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7B20F5" w:rsidRPr="007B20F5" w:rsidRDefault="007B20F5" w:rsidP="007B20F5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7B20F5" w:rsidRPr="007B20F5" w:rsidRDefault="007B20F5" w:rsidP="007B20F5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7B20F5" w:rsidRPr="007B20F5" w:rsidRDefault="007B20F5" w:rsidP="007B20F5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7B20F5" w:rsidRPr="007B20F5" w:rsidRDefault="007B20F5" w:rsidP="007B20F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7B20F5" w:rsidRPr="007B20F5" w:rsidRDefault="007B20F5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7B20F5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7B20F5" w:rsidRPr="007B20F5" w:rsidRDefault="008B51C8" w:rsidP="007B2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="007B20F5">
              <w:rPr>
                <w:rFonts w:ascii="標楷體" w:eastAsia="標楷體" w:hAnsi="標楷體" w:hint="eastAsia"/>
                <w:b/>
              </w:rPr>
              <w:t>橄欖球社</w:t>
            </w:r>
          </w:p>
        </w:tc>
        <w:tc>
          <w:tcPr>
            <w:tcW w:w="2410" w:type="dxa"/>
            <w:gridSpan w:val="4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20F5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7B20F5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20F5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7B20F5" w:rsidRPr="007B20F5" w:rsidTr="00C13EC9">
        <w:trPr>
          <w:trHeight w:val="283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7B20F5" w:rsidRPr="007B20F5" w:rsidTr="00C13EC9">
        <w:trPr>
          <w:trHeight w:val="1138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2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2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49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626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</w:tbl>
    <w:p w:rsidR="007B20F5" w:rsidRPr="007B20F5" w:rsidRDefault="007B20F5" w:rsidP="007B20F5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7B20F5" w:rsidRPr="007B20F5" w:rsidRDefault="007B20F5" w:rsidP="007B20F5">
      <w:pPr>
        <w:widowControl/>
        <w:shd w:val="clear" w:color="auto" w:fill="FFFFFF"/>
        <w:spacing w:line="400" w:lineRule="exact"/>
        <w:rPr>
          <w:rFonts w:ascii="標楷體" w:eastAsia="標楷體" w:hAnsi="標楷體" w:cs="新細明體" w:hint="eastAsia"/>
          <w:kern w:val="0"/>
          <w:sz w:val="26"/>
          <w:szCs w:val="26"/>
        </w:rPr>
        <w:sectPr w:rsidR="007B20F5" w:rsidRPr="007B20F5" w:rsidSect="00C13EC9">
          <w:headerReference w:type="default" r:id="rId7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7B20F5" w:rsidRPr="007B20F5" w:rsidRDefault="007B20F5" w:rsidP="007B20F5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7B20F5" w:rsidRPr="007B20F5" w:rsidRDefault="007B20F5" w:rsidP="007B20F5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7B20F5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7B20F5" w:rsidRPr="007B20F5" w:rsidRDefault="007B20F5" w:rsidP="007B20F5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7B20F5" w:rsidRPr="007B20F5" w:rsidRDefault="007B20F5" w:rsidP="007B20F5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7B20F5" w:rsidRPr="007B20F5" w:rsidRDefault="007B20F5" w:rsidP="007B20F5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7B20F5" w:rsidRPr="007B20F5" w:rsidRDefault="007B20F5" w:rsidP="007B20F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7B20F5" w:rsidRPr="007B20F5" w:rsidRDefault="007B20F5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本學期共(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7B20F5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7B20F5" w:rsidRPr="007B20F5" w:rsidRDefault="008B51C8" w:rsidP="007B20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="007B20F5">
              <w:rPr>
                <w:rFonts w:ascii="標楷體" w:eastAsia="標楷體" w:hAnsi="標楷體" w:hint="eastAsia"/>
                <w:b/>
              </w:rPr>
              <w:t>邏輯推理社</w:t>
            </w:r>
          </w:p>
        </w:tc>
        <w:tc>
          <w:tcPr>
            <w:tcW w:w="2410" w:type="dxa"/>
            <w:gridSpan w:val="4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20F5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7B20F5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B20F5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7B20F5" w:rsidRPr="007B20F5" w:rsidTr="00C13EC9">
        <w:trPr>
          <w:trHeight w:val="283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7B20F5" w:rsidRPr="007B20F5" w:rsidTr="00C13EC9">
        <w:trPr>
          <w:trHeight w:val="1138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2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2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7B20F5" w:rsidRPr="007B20F5" w:rsidTr="00C13EC9">
        <w:trPr>
          <w:trHeight w:val="49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626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7B20F5" w:rsidRPr="007B20F5" w:rsidRDefault="007B20F5" w:rsidP="007B20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567"/>
        </w:trPr>
        <w:tc>
          <w:tcPr>
            <w:tcW w:w="7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B20F5" w:rsidRPr="007B20F5" w:rsidRDefault="007B20F5" w:rsidP="007B20F5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0F5" w:rsidRPr="007B20F5" w:rsidRDefault="007B20F5" w:rsidP="007B20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  <w:tr w:rsidR="007B20F5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7B20F5" w:rsidRPr="007B20F5" w:rsidRDefault="007B20F5" w:rsidP="007B20F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7B20F5" w:rsidRPr="007B20F5" w:rsidRDefault="007B20F5" w:rsidP="007B20F5">
            <w:pPr>
              <w:rPr>
                <w:rFonts w:ascii="標楷體" w:eastAsia="標楷體" w:hAnsi="標楷體"/>
              </w:rPr>
            </w:pPr>
          </w:p>
        </w:tc>
      </w:tr>
    </w:tbl>
    <w:p w:rsidR="007B20F5" w:rsidRPr="007B20F5" w:rsidRDefault="007B20F5" w:rsidP="007B20F5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7B20F5" w:rsidRPr="007B20F5" w:rsidRDefault="007B20F5" w:rsidP="007B20F5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7B20F5" w:rsidRPr="007B20F5" w:rsidSect="00C13EC9">
          <w:headerReference w:type="default" r:id="rId8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="00C13EC9">
              <w:rPr>
                <w:rFonts w:ascii="標楷體" w:eastAsia="標楷體" w:hAnsi="標楷體" w:hint="eastAsia"/>
                <w:b/>
              </w:rPr>
              <w:t>法學社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9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</w:t>
            </w:r>
            <w:r w:rsidR="00C13EC9">
              <w:rPr>
                <w:rFonts w:ascii="標楷體" w:eastAsia="標楷體" w:hAnsi="標楷體" w:hint="eastAsia"/>
                <w:b/>
              </w:rPr>
              <w:t>服務社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0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</w:t>
            </w:r>
            <w:r w:rsidR="00C13EC9">
              <w:rPr>
                <w:rFonts w:ascii="標楷體" w:eastAsia="標楷體" w:hAnsi="標楷體" w:hint="eastAsia"/>
                <w:b/>
              </w:rPr>
              <w:t>籃球社（一）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1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7.</w:t>
            </w:r>
            <w:r w:rsidR="00C13EC9">
              <w:rPr>
                <w:rFonts w:ascii="標楷體" w:eastAsia="標楷體" w:hAnsi="標楷體" w:hint="eastAsia"/>
                <w:b/>
              </w:rPr>
              <w:t>籃球社（二）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2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8.</w:t>
            </w:r>
            <w:r w:rsidR="00C13EC9">
              <w:rPr>
                <w:rFonts w:ascii="標楷體" w:eastAsia="標楷體" w:hAnsi="標楷體" w:hint="eastAsia"/>
                <w:b/>
              </w:rPr>
              <w:t>桌球社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3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9.</w:t>
            </w:r>
            <w:r w:rsidR="00C13EC9">
              <w:rPr>
                <w:rFonts w:ascii="標楷體" w:eastAsia="標楷體" w:hAnsi="標楷體" w:hint="eastAsia"/>
                <w:b/>
              </w:rPr>
              <w:t>戰鼓社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4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10.</w:t>
            </w:r>
            <w:r w:rsidR="00C13EC9">
              <w:rPr>
                <w:rFonts w:ascii="標楷體" w:eastAsia="標楷體" w:hAnsi="標楷體" w:hint="eastAsia"/>
                <w:b/>
              </w:rPr>
              <w:t>舞龍社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5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11.</w:t>
            </w:r>
            <w:r w:rsidR="00C13EC9">
              <w:rPr>
                <w:rFonts w:ascii="標楷體" w:eastAsia="標楷體" w:hAnsi="標楷體" w:hint="eastAsia"/>
                <w:b/>
              </w:rPr>
              <w:t>魔術社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6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7B20F5" w:rsidRDefault="00C13EC9" w:rsidP="00C13EC9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C13EC9" w:rsidRPr="007B20F5" w:rsidRDefault="00C13EC9" w:rsidP="00C13EC9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 w:hint="eastAsia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C13EC9" w:rsidRPr="007B20F5" w:rsidRDefault="00C13EC9" w:rsidP="00C13EC9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C13EC9" w:rsidRPr="007B20F5" w:rsidTr="00C13EC9">
        <w:trPr>
          <w:trHeight w:val="510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C13EC9" w:rsidRPr="007B20F5" w:rsidRDefault="008B51C8" w:rsidP="00C13E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12.捏塑</w:t>
            </w:r>
            <w:r w:rsidR="00C13EC9">
              <w:rPr>
                <w:rFonts w:ascii="標楷體" w:eastAsia="標楷體" w:hAnsi="標楷體" w:hint="eastAsia"/>
                <w:b/>
              </w:rPr>
              <w:t>社</w:t>
            </w:r>
          </w:p>
        </w:tc>
        <w:tc>
          <w:tcPr>
            <w:tcW w:w="2410" w:type="dxa"/>
            <w:gridSpan w:val="4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300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C13EC9" w:rsidRPr="007B20F5" w:rsidTr="00C13EC9">
        <w:trPr>
          <w:trHeight w:val="420"/>
        </w:trPr>
        <w:tc>
          <w:tcPr>
            <w:tcW w:w="7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283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C13EC9" w:rsidRPr="007B20F5" w:rsidTr="00C13EC9">
        <w:trPr>
          <w:trHeight w:val="1138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2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C13EC9" w:rsidRPr="007B20F5" w:rsidTr="00C13EC9">
        <w:trPr>
          <w:trHeight w:val="49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626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C13EC9" w:rsidRPr="007B20F5" w:rsidRDefault="00C13EC9" w:rsidP="00C13EC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567"/>
        </w:trPr>
        <w:tc>
          <w:tcPr>
            <w:tcW w:w="7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C13EC9" w:rsidRPr="007B20F5" w:rsidRDefault="00C13EC9" w:rsidP="00C13EC9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EC9" w:rsidRPr="007B20F5" w:rsidRDefault="00C13EC9" w:rsidP="00C13E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  <w:tr w:rsidR="00C13EC9" w:rsidRPr="007B20F5" w:rsidTr="00C13EC9">
        <w:trPr>
          <w:trHeight w:val="1459"/>
        </w:trPr>
        <w:tc>
          <w:tcPr>
            <w:tcW w:w="2387" w:type="dxa"/>
            <w:gridSpan w:val="3"/>
            <w:vAlign w:val="center"/>
          </w:tcPr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C13EC9" w:rsidRPr="007B20F5" w:rsidRDefault="00C13EC9" w:rsidP="00C13EC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C13EC9" w:rsidRPr="007B20F5" w:rsidRDefault="00C13EC9" w:rsidP="00C13EC9">
            <w:pPr>
              <w:rPr>
                <w:rFonts w:ascii="標楷體" w:eastAsia="標楷體" w:hAnsi="標楷體"/>
              </w:rPr>
            </w:pPr>
          </w:p>
        </w:tc>
      </w:tr>
    </w:tbl>
    <w:p w:rsidR="00C13EC9" w:rsidRPr="007B20F5" w:rsidRDefault="00C13EC9" w:rsidP="00C13EC9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C13EC9" w:rsidRPr="007B20F5" w:rsidRDefault="00C13EC9" w:rsidP="00C13EC9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C13EC9" w:rsidRPr="007B20F5" w:rsidSect="00C13EC9">
          <w:headerReference w:type="default" r:id="rId17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 w:hint="eastAsia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13.電腦資訊社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18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14.熱舞社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19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15.手作飾品社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20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16.直笛社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21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17.烘焙機縫社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22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18.跆拳道社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23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19.軟網社（女）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24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8B51C8" w:rsidRPr="007B20F5" w:rsidRDefault="008B51C8" w:rsidP="008B51C8">
      <w:pPr>
        <w:snapToGrid w:val="0"/>
        <w:rPr>
          <w:rFonts w:ascii="標楷體" w:eastAsia="標楷體" w:hAnsi="標楷體"/>
          <w:b/>
          <w:sz w:val="28"/>
          <w:szCs w:val="20"/>
        </w:rPr>
      </w:pPr>
      <w:r w:rsidRPr="007B20F5">
        <w:rPr>
          <w:rFonts w:ascii="標楷體" w:eastAsia="標楷體" w:hAnsi="標楷體" w:hint="eastAsia"/>
          <w:b/>
          <w:sz w:val="28"/>
          <w:szCs w:val="20"/>
        </w:rPr>
        <w:lastRenderedPageBreak/>
        <w:t>&lt;附件五&gt;</w:t>
      </w:r>
    </w:p>
    <w:p w:rsidR="008B51C8" w:rsidRPr="007B20F5" w:rsidRDefault="008B51C8" w:rsidP="008B51C8">
      <w:pPr>
        <w:snapToGrid w:val="0"/>
        <w:rPr>
          <w:rFonts w:ascii="標楷體" w:eastAsia="標楷體" w:hAnsi="標楷體"/>
          <w:sz w:val="28"/>
        </w:rPr>
      </w:pPr>
      <w:r w:rsidRPr="007B20F5">
        <w:rPr>
          <w:rFonts w:ascii="標楷體" w:eastAsia="標楷體" w:hAnsi="標楷體" w:hint="eastAsia"/>
          <w:b/>
          <w:sz w:val="28"/>
        </w:rPr>
        <w:t>臺南市南區南寧高中（國中部）</w:t>
      </w:r>
      <w:r w:rsidRPr="007B20F5">
        <w:rPr>
          <w:rFonts w:ascii="標楷體" w:eastAsia="標楷體" w:hAnsi="標楷體"/>
          <w:b/>
          <w:sz w:val="28"/>
          <w:u w:val="single"/>
        </w:rPr>
        <w:t>108</w:t>
      </w:r>
      <w:r w:rsidRPr="007B20F5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7B20F5">
        <w:rPr>
          <w:rFonts w:ascii="標楷體" w:eastAsia="標楷體" w:hAnsi="標楷體" w:hint="eastAsia"/>
          <w:b/>
          <w:sz w:val="28"/>
        </w:rPr>
        <w:t>學年度第</w:t>
      </w:r>
      <w:r w:rsidR="00085EEF">
        <w:rPr>
          <w:rFonts w:ascii="標楷體" w:eastAsia="標楷體" w:hAnsi="標楷體"/>
          <w:b/>
          <w:sz w:val="28"/>
        </w:rPr>
        <w:t>2</w:t>
      </w:r>
      <w:r w:rsidRPr="007B20F5">
        <w:rPr>
          <w:rFonts w:ascii="標楷體" w:eastAsia="標楷體" w:hAnsi="標楷體" w:hint="eastAsia"/>
          <w:b/>
          <w:sz w:val="28"/>
        </w:rPr>
        <w:t>學期</w:t>
      </w:r>
      <w:r w:rsidRPr="007B20F5">
        <w:rPr>
          <w:rFonts w:ascii="標楷體" w:eastAsia="標楷體" w:hAnsi="標楷體" w:hint="eastAsia"/>
          <w:b/>
          <w:color w:val="FF0000"/>
          <w:sz w:val="28"/>
          <w:u w:val="single"/>
        </w:rPr>
        <w:t>彈性學習課程(校訂課程)</w:t>
      </w:r>
      <w:r w:rsidRPr="007B20F5">
        <w:rPr>
          <w:rFonts w:ascii="標楷體" w:eastAsia="標楷體" w:hAnsi="標楷體" w:hint="eastAsia"/>
          <w:b/>
          <w:sz w:val="28"/>
        </w:rPr>
        <w:t>設計評鑑與品質維護表</w:t>
      </w:r>
      <w:r w:rsidRPr="007B20F5">
        <w:rPr>
          <w:rFonts w:ascii="標楷體" w:eastAsia="標楷體" w:hAnsi="標楷體" w:hint="eastAsia"/>
          <w:sz w:val="28"/>
        </w:rPr>
        <w:t xml:space="preserve">   </w:t>
      </w:r>
      <w:r w:rsidRPr="007B20F5">
        <w:rPr>
          <w:rFonts w:ascii="標楷體" w:eastAsia="標楷體" w:hAnsi="標楷體" w:hint="eastAsia"/>
        </w:rPr>
        <w:t>填表日期：  年   月  日</w:t>
      </w:r>
    </w:p>
    <w:tbl>
      <w:tblPr>
        <w:tblStyle w:val="2"/>
        <w:tblW w:w="15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2"/>
        <w:gridCol w:w="922"/>
        <w:gridCol w:w="743"/>
        <w:gridCol w:w="4111"/>
        <w:gridCol w:w="3402"/>
        <w:gridCol w:w="567"/>
        <w:gridCol w:w="425"/>
        <w:gridCol w:w="567"/>
        <w:gridCol w:w="851"/>
        <w:gridCol w:w="2976"/>
      </w:tblGrid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彈性學習課程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四類規範</w:t>
            </w:r>
          </w:p>
        </w:tc>
        <w:tc>
          <w:tcPr>
            <w:tcW w:w="4111" w:type="dxa"/>
            <w:vAlign w:val="center"/>
          </w:tcPr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1.□統整性主題/專題/議題探究課程 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2.□社團活動與技藝課程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8B51C8" w:rsidRPr="007B20F5" w:rsidRDefault="008B51C8" w:rsidP="008B51C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4.□其他類課程  </w:t>
            </w:r>
          </w:p>
        </w:tc>
        <w:tc>
          <w:tcPr>
            <w:tcW w:w="3402" w:type="dxa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/>
                <w:b/>
              </w:rPr>
              <w:t>(</w:t>
            </w:r>
            <w:r w:rsidRPr="007B20F5">
              <w:rPr>
                <w:rFonts w:ascii="標楷體" w:eastAsia="標楷體" w:hAnsi="標楷體" w:hint="eastAsia"/>
                <w:b/>
              </w:rPr>
              <w:t>班級組別</w:t>
            </w:r>
            <w:r w:rsidRPr="007B20F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085EE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 xml:space="preserve">本學期共( </w:t>
            </w:r>
            <w:r w:rsidR="00085EEF">
              <w:rPr>
                <w:rFonts w:ascii="標楷體" w:eastAsia="標楷體" w:hAnsi="標楷體"/>
                <w:b/>
              </w:rPr>
              <w:t>18</w:t>
            </w:r>
            <w:r w:rsidRPr="007B20F5">
              <w:rPr>
                <w:rFonts w:ascii="標楷體" w:eastAsia="標楷體" w:hAnsi="標楷體" w:hint="eastAsia"/>
                <w:b/>
              </w:rPr>
              <w:t xml:space="preserve"> )節</w:t>
            </w:r>
          </w:p>
        </w:tc>
      </w:tr>
      <w:tr w:rsidR="008B51C8" w:rsidRPr="007B20F5" w:rsidTr="008B51C8">
        <w:trPr>
          <w:trHeight w:val="510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7513" w:type="dxa"/>
            <w:gridSpan w:val="2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0.</w:t>
            </w:r>
            <w:r>
              <w:rPr>
                <w:rFonts w:ascii="標楷體" w:eastAsia="標楷體" w:hAnsi="標楷體" w:hint="eastAsia"/>
                <w:b/>
              </w:rPr>
              <w:t>閩南語社</w:t>
            </w:r>
          </w:p>
        </w:tc>
        <w:tc>
          <w:tcPr>
            <w:tcW w:w="2410" w:type="dxa"/>
            <w:gridSpan w:val="4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年級/學期主題名稱</w:t>
            </w:r>
          </w:p>
        </w:tc>
        <w:tc>
          <w:tcPr>
            <w:tcW w:w="2976" w:type="dxa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300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層面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評鑑重點</w:t>
            </w:r>
          </w:p>
        </w:tc>
        <w:tc>
          <w:tcPr>
            <w:tcW w:w="4111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具體可佐證評鑑資料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評鑑評估</w:t>
            </w: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文字質性描述、改進策略</w:t>
            </w:r>
          </w:p>
        </w:tc>
      </w:tr>
      <w:tr w:rsidR="008B51C8" w:rsidRPr="007B20F5" w:rsidTr="008B51C8">
        <w:trPr>
          <w:trHeight w:val="420"/>
        </w:trPr>
        <w:tc>
          <w:tcPr>
            <w:tcW w:w="7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B20F5">
              <w:rPr>
                <w:rFonts w:ascii="標楷體" w:eastAsia="標楷體" w:hAnsi="標楷體" w:hint="eastAsia"/>
                <w:b/>
                <w:sz w:val="20"/>
              </w:rPr>
              <w:t>尚可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rPr>
                <w:rFonts w:ascii="標楷體" w:eastAsia="標楷體" w:hAnsi="標楷體"/>
                <w:b/>
                <w:sz w:val="16"/>
              </w:rPr>
            </w:pPr>
            <w:r w:rsidRPr="007B20F5">
              <w:rPr>
                <w:rFonts w:ascii="標楷體" w:eastAsia="標楷體" w:hAnsi="標楷體" w:hint="eastAsia"/>
                <w:b/>
                <w:sz w:val="18"/>
              </w:rPr>
              <w:t>待調整</w:t>
            </w:r>
          </w:p>
        </w:tc>
        <w:tc>
          <w:tcPr>
            <w:tcW w:w="2976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922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學習效益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各單元或主題內容，符合學生之學習需要，有助學生學習遷移。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283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bidi="zh-TW"/>
              </w:rPr>
              <w:t>課程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之安排與生活情境結合，且符合系統邏輯性確能有助課程目標達成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lang w:val="zh-TW" w:bidi="zh-TW"/>
              </w:rPr>
              <w:t>課程設計重視學生的學習歷程、方法與策略，確能達成課程目標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8B51C8" w:rsidRPr="007B20F5" w:rsidTr="008B51C8">
        <w:trPr>
          <w:trHeight w:val="1138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內容結構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規劃之彈性學習課程內容，符合課綱規定之四大類別課程精神及學習節數規範。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C3-1</w:t>
            </w: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學習節數分配表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  <w:szCs w:val="28"/>
              </w:rPr>
              <w:t>學校校訂課程規劃架構表(大系統)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2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各彈性學習課程之組成單元或主題，彼此間符合課程組織的順序性、繼續性及統整性原則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C6-2校訂跨領域協同課程計畫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2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課程內容份量與進度能讓提供學生深化學習，有感學習。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學習活動，能提供學生練習、體驗、思考、探究、發表及整合之充分機會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或各單元主題教案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自編自選選教材或相關教學資源</w:t>
            </w:r>
            <w:r w:rsidRPr="007B20F5">
              <w:rPr>
                <w:rFonts w:ascii="微軟正黑體" w:eastAsia="微軟正黑體" w:hAnsi="微軟正黑體" w:hint="eastAsia"/>
              </w:rPr>
              <w:t>，</w:t>
            </w:r>
            <w:r w:rsidRPr="007B20F5">
              <w:rPr>
                <w:rFonts w:ascii="標楷體" w:eastAsia="標楷體" w:hAnsi="標楷體" w:hint="eastAsia"/>
              </w:rPr>
              <w:t>學校有適切的管理機制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各校自編選教材或資源之管理機制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課程之表現任務能總結課程設計與課程目標，讓學生有機會展現課程學習</w:t>
            </w:r>
            <w:r w:rsidRPr="007B20F5">
              <w:rPr>
                <w:rFonts w:ascii="標楷體" w:eastAsia="標楷體" w:hAnsi="標楷體" w:hint="eastAsia"/>
              </w:rPr>
              <w:lastRenderedPageBreak/>
              <w:t>之成果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lastRenderedPageBreak/>
              <w:t>C6-1彈性學習課程計畫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</w:rPr>
              <w:t>訂定適當的評量計畫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新細明體" w:eastAsia="新細明體" w:hAnsi="新細明體" w:cs="細明體"/>
                <w:color w:val="000000" w:themeColor="text1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C6-1彈性學習課程計畫</w:t>
            </w:r>
          </w:p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或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C9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-</w:t>
            </w:r>
            <w:r w:rsidRPr="007B20F5">
              <w:rPr>
                <w:rFonts w:ascii="標楷體" w:eastAsia="標楷體" w:hAnsi="標楷體" w:cs="細明體"/>
                <w:color w:val="000000" w:themeColor="text1"/>
                <w:kern w:val="0"/>
                <w:sz w:val="22"/>
                <w:lang w:val="zh-TW" w:bidi="zh-TW"/>
              </w:rPr>
              <w:t>4</w:t>
            </w:r>
            <w:r w:rsidRPr="007B20F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2"/>
                <w:lang w:val="zh-TW" w:bidi="zh-TW"/>
              </w:rPr>
              <w:t>評量計畫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B51C8" w:rsidRPr="007B20F5" w:rsidTr="008B51C8">
        <w:trPr>
          <w:trHeight w:val="49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邏輯關連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各年級各彈性學習課程之規劃主題，能呼應學校課程願景及發展特色。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626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sz w:val="22"/>
                <w:lang w:val="zh-TW" w:bidi="zh-TW"/>
              </w:rPr>
              <w:t>各彈性學習課程之教學單元或主題內容、課程目標、教學節數與進度及評量方式等，彼此間具相互呼應之邏輯合理性。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C6-1彈性學習課程計畫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C9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7B20F5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7B20F5">
              <w:rPr>
                <w:rFonts w:ascii="標楷體" w:eastAsia="標楷體" w:hAnsi="標楷體" w:hint="eastAsia"/>
                <w:color w:val="000000" w:themeColor="text1"/>
                <w:sz w:val="22"/>
              </w:rPr>
              <w:t>評量計畫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  <w:t>發展過程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過程中，所蒐集且參考及評估各彈性課程規劃所需之重要資料(如相關主題的政策文件與研究文獻、學校課程願景、可能之教材與教學資源、學生先備經驗或成就與發展狀態、課程與教學設計參考文獻等)。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C1-1學校現況與背景分析</w:t>
            </w:r>
          </w:p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C2-1學校課程願景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</w:tcPr>
          <w:p w:rsidR="008B51C8" w:rsidRPr="007B20F5" w:rsidRDefault="008B51C8" w:rsidP="008B51C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規劃與設計經由彈性學習課程規劃小組、年級會議或相關教師專業學習社群之共同討論產出</w:t>
            </w:r>
            <w:r w:rsidRPr="007B20F5">
              <w:rPr>
                <w:rFonts w:ascii="新細明體" w:eastAsia="新細明體" w:hAnsi="新細明體" w:cs="細明體" w:hint="eastAsia"/>
                <w:kern w:val="0"/>
                <w:lang w:val="zh-TW" w:bidi="zh-TW"/>
              </w:rPr>
              <w:t>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彈性學習課程規劃小組、學年/年段會議或相關教師專業學習社群等之會議紀錄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567"/>
        </w:trPr>
        <w:tc>
          <w:tcPr>
            <w:tcW w:w="7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/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B51C8" w:rsidRPr="007B20F5" w:rsidRDefault="008B51C8" w:rsidP="008B51C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7B20F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規劃與設計經由學校課程發展委員會審議通過。(特殊需求類課程，並經特殊教育相關法定程序通過)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both"/>
              <w:rPr>
                <w:rFonts w:ascii="標楷體" w:eastAsia="標楷體" w:hAnsi="標楷體"/>
              </w:rPr>
            </w:pPr>
            <w:r w:rsidRPr="007B20F5">
              <w:rPr>
                <w:rFonts w:ascii="標楷體" w:eastAsia="標楷體" w:hAnsi="標楷體" w:hint="eastAsia"/>
                <w:sz w:val="22"/>
              </w:rPr>
              <w:t>特教推行委員會會議紀錄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51C8" w:rsidRPr="007B20F5" w:rsidRDefault="008B51C8" w:rsidP="008B51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  <w:tr w:rsidR="008B51C8" w:rsidRPr="007B20F5" w:rsidTr="008B51C8">
        <w:trPr>
          <w:trHeight w:val="1459"/>
        </w:trPr>
        <w:tc>
          <w:tcPr>
            <w:tcW w:w="2387" w:type="dxa"/>
            <w:gridSpan w:val="3"/>
            <w:vAlign w:val="center"/>
          </w:tcPr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課程優缺點說明與</w:t>
            </w:r>
          </w:p>
          <w:p w:rsidR="008B51C8" w:rsidRPr="007B20F5" w:rsidRDefault="008B51C8" w:rsidP="008B51C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B20F5">
              <w:rPr>
                <w:rFonts w:ascii="標楷體" w:eastAsia="標楷體" w:hAnsi="標楷體" w:hint="eastAsia"/>
                <w:b/>
              </w:rPr>
              <w:t>省思回饋</w:t>
            </w:r>
          </w:p>
        </w:tc>
        <w:tc>
          <w:tcPr>
            <w:tcW w:w="12899" w:type="dxa"/>
            <w:gridSpan w:val="7"/>
          </w:tcPr>
          <w:p w:rsidR="008B51C8" w:rsidRPr="007B20F5" w:rsidRDefault="008B51C8" w:rsidP="008B51C8">
            <w:pPr>
              <w:rPr>
                <w:rFonts w:ascii="標楷體" w:eastAsia="標楷體" w:hAnsi="標楷體"/>
              </w:rPr>
            </w:pPr>
          </w:p>
        </w:tc>
      </w:tr>
    </w:tbl>
    <w:p w:rsidR="008B51C8" w:rsidRPr="007B20F5" w:rsidRDefault="008B51C8" w:rsidP="008B51C8">
      <w:pPr>
        <w:snapToGrid w:val="0"/>
        <w:rPr>
          <w:sz w:val="16"/>
        </w:rPr>
      </w:pPr>
      <w:r w:rsidRPr="007B20F5">
        <w:rPr>
          <w:rFonts w:ascii="標楷體" w:eastAsia="標楷體" w:hAnsi="標楷體" w:hint="eastAsia"/>
          <w:b/>
          <w:sz w:val="28"/>
        </w:rPr>
        <w:t>評鑑評估者共同簽名</w:t>
      </w:r>
      <w:r w:rsidRPr="007B20F5">
        <w:rPr>
          <w:rFonts w:ascii="新細明體" w:eastAsia="新細明體" w:hAnsi="新細明體" w:hint="eastAsia"/>
          <w:b/>
          <w:sz w:val="28"/>
        </w:rPr>
        <w:t>：</w:t>
      </w:r>
    </w:p>
    <w:p w:rsidR="008B51C8" w:rsidRPr="007B20F5" w:rsidRDefault="008B51C8" w:rsidP="008B51C8">
      <w:pPr>
        <w:widowControl/>
        <w:shd w:val="clear" w:color="auto" w:fill="FFFFFF"/>
        <w:spacing w:line="400" w:lineRule="exact"/>
        <w:ind w:left="1040" w:hangingChars="400" w:hanging="1040"/>
        <w:rPr>
          <w:rFonts w:ascii="標楷體" w:eastAsia="標楷體" w:hAnsi="標楷體" w:cs="新細明體"/>
          <w:kern w:val="0"/>
          <w:sz w:val="26"/>
          <w:szCs w:val="26"/>
        </w:rPr>
        <w:sectPr w:rsidR="008B51C8" w:rsidRPr="007B20F5" w:rsidSect="008B51C8">
          <w:headerReference w:type="default" r:id="rId25"/>
          <w:pgSz w:w="16838" w:h="11906" w:orient="landscape"/>
          <w:pgMar w:top="680" w:right="851" w:bottom="680" w:left="851" w:header="0" w:footer="992" w:gutter="0"/>
          <w:cols w:space="425"/>
          <w:docGrid w:type="lines" w:linePitch="360"/>
        </w:sectPr>
      </w:pPr>
    </w:p>
    <w:p w:rsidR="00C13EC9" w:rsidRPr="0047585B" w:rsidRDefault="00C13EC9" w:rsidP="007B20F5">
      <w:pPr>
        <w:rPr>
          <w:rFonts w:hint="eastAsia"/>
        </w:rPr>
      </w:pPr>
    </w:p>
    <w:sectPr w:rsidR="00C13EC9" w:rsidRPr="0047585B" w:rsidSect="007B20F5">
      <w:pgSz w:w="16838" w:h="11906" w:orient="landscape" w:code="9"/>
      <w:pgMar w:top="720" w:right="720" w:bottom="720" w:left="72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9F" w:rsidRDefault="003B029F" w:rsidP="007B20F5">
      <w:r>
        <w:separator/>
      </w:r>
    </w:p>
  </w:endnote>
  <w:endnote w:type="continuationSeparator" w:id="0">
    <w:p w:rsidR="003B029F" w:rsidRDefault="003B029F" w:rsidP="007B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9F" w:rsidRDefault="003B029F" w:rsidP="007B20F5">
      <w:r>
        <w:separator/>
      </w:r>
    </w:p>
  </w:footnote>
  <w:footnote w:type="continuationSeparator" w:id="0">
    <w:p w:rsidR="003B029F" w:rsidRDefault="003B029F" w:rsidP="007B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038571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7022548" o:spid="_x0000_s2049" type="#_x0000_t136" style="position:absolute;margin-left:0;margin-top:0;width:263.6pt;height:527.25pt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948326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0" type="#_x0000_t136" style="position:absolute;margin-left:0;margin-top:0;width:263.6pt;height:527.25pt;z-index:-251638784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692792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1" type="#_x0000_t136" style="position:absolute;margin-left:0;margin-top:0;width:263.6pt;height:527.25pt;z-index:-25163673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326591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2" type="#_x0000_t136" style="position:absolute;margin-left:0;margin-top:0;width:263.6pt;height:527.25pt;z-index:-251634688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647223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3" type="#_x0000_t136" style="position:absolute;margin-left:0;margin-top:0;width:263.6pt;height:527.25pt;z-index:-25163264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192848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4" type="#_x0000_t136" style="position:absolute;margin-left:0;margin-top:0;width:263.6pt;height:527.25pt;z-index:-25163059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648724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margin-left:0;margin-top:0;width:263.6pt;height:527.25pt;z-index:-251628544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634320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6" type="#_x0000_t136" style="position:absolute;margin-left:0;margin-top:0;width:263.6pt;height:527.25pt;z-index:-25162649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013802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7" type="#_x0000_t136" style="position:absolute;margin-left:0;margin-top:0;width:263.6pt;height:527.25pt;z-index:-251624448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00681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8" type="#_x0000_t136" style="position:absolute;margin-left:0;margin-top:0;width:263.6pt;height:527.25pt;z-index:-25162240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203669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9" type="#_x0000_t136" style="position:absolute;margin-left:0;margin-top:0;width:263.6pt;height:527.25pt;z-index:-2516203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231223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margin-left:0;margin-top:0;width:263.6pt;height:527.25pt;z-index:-251655168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96043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0" type="#_x0000_t136" style="position:absolute;margin-left:0;margin-top:0;width:263.6pt;height:527.25pt;z-index:-251618304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406927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3" type="#_x0000_t136" style="position:absolute;margin-left:0;margin-top:0;width:263.6pt;height:527.25pt;z-index:-25165312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388375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4" type="#_x0000_t136" style="position:absolute;margin-left:0;margin-top:0;width:263.6pt;height:527.25pt;z-index:-25165107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489465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5" type="#_x0000_t136" style="position:absolute;margin-left:0;margin-top:0;width:263.6pt;height:527.25pt;z-index:-251649024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199584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6" type="#_x0000_t136" style="position:absolute;margin-left:0;margin-top:0;width:263.6pt;height:527.25pt;z-index:-25164697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728868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7" type="#_x0000_t136" style="position:absolute;margin-left:0;margin-top:0;width:263.6pt;height:527.25pt;z-index:-251644928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474900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8" type="#_x0000_t136" style="position:absolute;margin-left:0;margin-top:0;width:263.6pt;height:527.25pt;z-index:-251642880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64831"/>
      <w:docPartObj>
        <w:docPartGallery w:val="Watermarks"/>
        <w:docPartUnique/>
      </w:docPartObj>
    </w:sdtPr>
    <w:sdtContent>
      <w:p w:rsidR="008B51C8" w:rsidRDefault="008B51C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9" type="#_x0000_t136" style="position:absolute;margin-left:0;margin-top:0;width:263.6pt;height:527.25pt;z-index:-25164083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PMingLiu&quot;;font-size:1pt;v-text-reverse:t" string="5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F5"/>
    <w:rsid w:val="00041005"/>
    <w:rsid w:val="00085EEF"/>
    <w:rsid w:val="003B029F"/>
    <w:rsid w:val="0047585B"/>
    <w:rsid w:val="006F17FF"/>
    <w:rsid w:val="007B20F5"/>
    <w:rsid w:val="008B51C8"/>
    <w:rsid w:val="009956D7"/>
    <w:rsid w:val="00AF0D91"/>
    <w:rsid w:val="00B91862"/>
    <w:rsid w:val="00C1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chartTrackingRefBased/>
  <w15:docId w15:val="{E9BAE8D3-C06E-4208-9835-B854E876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0F5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B20F5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6">
    <w:name w:val="footer"/>
    <w:basedOn w:val="a"/>
    <w:link w:val="a7"/>
    <w:uiPriority w:val="99"/>
    <w:unhideWhenUsed/>
    <w:rsid w:val="007B2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0F5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7B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7B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41</Pages>
  <Words>4046</Words>
  <Characters>23064</Characters>
  <Application>Microsoft Office Word</Application>
  <DocSecurity>0</DocSecurity>
  <Lines>192</Lines>
  <Paragraphs>54</Paragraphs>
  <ScaleCrop>false</ScaleCrop>
  <Company/>
  <LinksUpToDate>false</LinksUpToDate>
  <CharactersWithSpaces>27056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2020-05-26T00:12:00Z</dcterms:created>
  <dcterms:modified xsi:type="dcterms:W3CDTF">2020-05-26T01:40:00Z</dcterms:modified>
</cp:coreProperties>
</file>