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B1" w:rsidRPr="00D8410F" w:rsidRDefault="002A5024" w:rsidP="00183FB1">
      <w:pPr>
        <w:snapToGrid w:val="0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</w:rPr>
      </w:pPr>
      <w:r w:rsidRPr="00D8410F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臺南市南區校長家長會長聯誼總會</w:t>
      </w:r>
    </w:p>
    <w:p w:rsidR="00D57387" w:rsidRPr="00D8410F" w:rsidRDefault="003E2CD8" w:rsidP="00183FB1">
      <w:pPr>
        <w:snapToGrid w:val="0"/>
        <w:jc w:val="center"/>
        <w:rPr>
          <w:rFonts w:eastAsia="標楷體"/>
          <w:b/>
          <w:bCs/>
          <w:color w:val="000000" w:themeColor="text1"/>
          <w:spacing w:val="25"/>
          <w:kern w:val="0"/>
          <w:sz w:val="36"/>
          <w:szCs w:val="36"/>
          <w:lang w:val="zh-TW"/>
        </w:rPr>
      </w:pPr>
      <w:r w:rsidRPr="00D8410F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109</w:t>
      </w:r>
      <w:r w:rsidR="00A30950" w:rsidRPr="00D8410F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年</w:t>
      </w:r>
      <w:r w:rsidR="002A5024" w:rsidRPr="00D8410F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度</w:t>
      </w:r>
      <w:r w:rsidRPr="00D8410F">
        <w:rPr>
          <w:rFonts w:eastAsia="標楷體" w:hint="eastAsia"/>
          <w:b/>
          <w:bCs/>
          <w:color w:val="000000" w:themeColor="text1"/>
          <w:spacing w:val="25"/>
          <w:kern w:val="0"/>
          <w:sz w:val="36"/>
          <w:szCs w:val="36"/>
        </w:rPr>
        <w:t>會長盃藝文創作大賞</w:t>
      </w:r>
    </w:p>
    <w:p w:rsidR="00D57387" w:rsidRPr="00183FB1" w:rsidRDefault="003B0B54" w:rsidP="006F09DE">
      <w:pPr>
        <w:spacing w:line="0" w:lineRule="atLeast"/>
        <w:rPr>
          <w:rFonts w:ascii="標楷體" w:eastAsia="標楷體" w:hAnsi="標楷體"/>
          <w:b/>
          <w:bCs/>
          <w:color w:val="000000" w:themeColor="text1"/>
          <w:spacing w:val="25"/>
          <w:kern w:val="0"/>
          <w:sz w:val="28"/>
          <w:szCs w:val="28"/>
          <w:lang w:val="zh-TW"/>
        </w:rPr>
      </w:pPr>
      <w:r w:rsidRPr="00183FB1">
        <w:rPr>
          <w:rFonts w:ascii="標楷體" w:eastAsia="標楷體" w:hAnsi="標楷體" w:hint="eastAsia"/>
          <w:b/>
          <w:bCs/>
          <w:color w:val="000000" w:themeColor="text1"/>
          <w:spacing w:val="25"/>
          <w:kern w:val="0"/>
          <w:sz w:val="28"/>
          <w:szCs w:val="28"/>
          <w:lang w:val="zh-TW"/>
        </w:rPr>
        <w:t>一、</w:t>
      </w:r>
      <w:r w:rsidR="007765A3" w:rsidRPr="00183FB1">
        <w:rPr>
          <w:rFonts w:ascii="標楷體" w:eastAsia="標楷體" w:hAnsi="標楷體" w:hint="eastAsia"/>
          <w:b/>
          <w:bCs/>
          <w:color w:val="000000" w:themeColor="text1"/>
          <w:spacing w:val="25"/>
          <w:kern w:val="0"/>
          <w:sz w:val="28"/>
          <w:szCs w:val="28"/>
          <w:lang w:val="zh-TW"/>
        </w:rPr>
        <w:t>緣由</w:t>
      </w:r>
      <w:r w:rsidR="00D57387" w:rsidRPr="00183FB1">
        <w:rPr>
          <w:rFonts w:ascii="標楷體" w:eastAsia="標楷體" w:hAnsi="標楷體" w:hint="eastAsia"/>
          <w:b/>
          <w:bCs/>
          <w:color w:val="000000" w:themeColor="text1"/>
          <w:spacing w:val="25"/>
          <w:kern w:val="0"/>
          <w:sz w:val="28"/>
          <w:szCs w:val="28"/>
          <w:lang w:val="zh-TW"/>
        </w:rPr>
        <w:t>：</w:t>
      </w:r>
    </w:p>
    <w:p w:rsidR="00C937E9" w:rsidRPr="00183FB1" w:rsidRDefault="007765A3" w:rsidP="003B0B54">
      <w:pPr>
        <w:spacing w:line="0" w:lineRule="atLeast"/>
        <w:ind w:leftChars="236" w:left="566" w:firstLineChars="218" w:firstLine="6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近日因新冠肺炎疫情席捲全球</w:t>
      </w:r>
      <w:r w:rsidR="00C937E9" w:rsidRPr="00183FB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現今台灣仍處於嚴峻防疫期間，政府正日日戰戰兢兢</w:t>
      </w:r>
      <w:r w:rsidR="002A502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守護全民健康而打拼著</w:t>
      </w:r>
      <w:r w:rsidR="00195CFC" w:rsidRPr="00183FB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  <w:r w:rsidR="001A47BF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B26964" w:rsidRPr="00183FB1" w:rsidRDefault="002A5024" w:rsidP="003B0B54">
      <w:pPr>
        <w:spacing w:line="0" w:lineRule="atLeast"/>
        <w:ind w:leftChars="236" w:left="566" w:firstLineChars="218" w:firstLine="6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eastAsia="標楷體" w:hint="eastAsia"/>
          <w:color w:val="000000" w:themeColor="text1"/>
          <w:kern w:val="0"/>
          <w:sz w:val="28"/>
          <w:szCs w:val="28"/>
          <w:lang w:val="zh-TW"/>
        </w:rPr>
        <w:t>臺南市南區校長家長會長聯誼總會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(以下稱本會)</w:t>
      </w:r>
      <w:r w:rsidR="007765A3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為配合政府防疫政策而暫停</w:t>
      </w:r>
      <w:r w:rsidR="002A3C20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7765A3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例行性的大型活動，以減少群聚感染的可能性，然本會宗旨為『熱心教育，造福學子，創造優質學習環境』，因此舉辦『會長盃藝文創作大賞』提升學生的學習力及創造力</w:t>
      </w:r>
      <w:r w:rsidR="00195CFC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6034D" w:rsidRPr="00183FB1" w:rsidRDefault="003B0B54" w:rsidP="006F09DE">
      <w:pPr>
        <w:spacing w:before="120" w:line="0" w:lineRule="atLeast"/>
        <w:rPr>
          <w:rFonts w:eastAsia="標楷體"/>
          <w:b/>
          <w:color w:val="000000" w:themeColor="text1"/>
          <w:kern w:val="0"/>
          <w:sz w:val="32"/>
          <w:szCs w:val="32"/>
          <w:lang w:val="zh-TW"/>
        </w:rPr>
      </w:pPr>
      <w:r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二、</w:t>
      </w:r>
      <w:r w:rsidR="000E6248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邀請</w:t>
      </w:r>
      <w:r w:rsidR="0066034D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對象：</w:t>
      </w:r>
    </w:p>
    <w:p w:rsidR="0066034D" w:rsidRPr="00183FB1" w:rsidRDefault="002A5024" w:rsidP="00191B62">
      <w:pPr>
        <w:spacing w:line="0" w:lineRule="atLeast"/>
        <w:ind w:firstLineChars="201" w:firstLine="563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83FB1">
        <w:rPr>
          <w:rFonts w:eastAsia="標楷體" w:hint="eastAsia"/>
          <w:color w:val="000000" w:themeColor="text1"/>
          <w:kern w:val="0"/>
          <w:sz w:val="28"/>
          <w:szCs w:val="28"/>
          <w:lang w:val="zh-TW"/>
        </w:rPr>
        <w:t>臺</w:t>
      </w:r>
      <w:r w:rsidR="001D299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南市南區</w:t>
      </w:r>
      <w:r w:rsidR="00F64A36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高中、國中及國小</w:t>
      </w:r>
      <w:r w:rsidR="000E6248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以及億載國小漁光分校</w:t>
      </w:r>
      <w:r w:rsidR="0066034D" w:rsidRPr="00183FB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3B0B54" w:rsidRPr="00183FB1" w:rsidRDefault="003B0B54" w:rsidP="006F09DE">
      <w:pPr>
        <w:spacing w:before="120" w:line="0" w:lineRule="atLeast"/>
        <w:rPr>
          <w:rFonts w:eastAsia="標楷體"/>
          <w:b/>
          <w:color w:val="000000" w:themeColor="text1"/>
          <w:kern w:val="0"/>
          <w:sz w:val="32"/>
          <w:szCs w:val="32"/>
          <w:lang w:val="zh-TW"/>
        </w:rPr>
      </w:pPr>
      <w:r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三、</w:t>
      </w:r>
      <w:r w:rsidR="00F64A36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主</w:t>
      </w:r>
      <w:r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辦單位：</w:t>
      </w:r>
      <w:r w:rsidRPr="00183FB1">
        <w:rPr>
          <w:rFonts w:eastAsia="標楷體" w:hint="eastAsia"/>
          <w:color w:val="000000" w:themeColor="text1"/>
          <w:kern w:val="0"/>
          <w:sz w:val="28"/>
          <w:szCs w:val="28"/>
          <w:lang w:val="zh-TW"/>
        </w:rPr>
        <w:t>南市南區校長家長會長聯誼總會</w:t>
      </w:r>
    </w:p>
    <w:p w:rsidR="00B4731F" w:rsidRPr="00183FB1" w:rsidRDefault="003B0B54" w:rsidP="006F09DE">
      <w:pPr>
        <w:spacing w:before="120" w:line="0" w:lineRule="atLeast"/>
        <w:rPr>
          <w:rFonts w:eastAsia="標楷體"/>
          <w:color w:val="000000" w:themeColor="text1"/>
          <w:kern w:val="0"/>
          <w:sz w:val="28"/>
          <w:szCs w:val="28"/>
          <w:lang w:val="zh-TW"/>
        </w:rPr>
      </w:pPr>
      <w:r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四、</w:t>
      </w:r>
      <w:r w:rsidR="00B4731F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活動費用：</w:t>
      </w:r>
      <w:r w:rsidR="000E6248" w:rsidRPr="00183FB1">
        <w:rPr>
          <w:rFonts w:eastAsia="標楷體" w:hint="eastAsia"/>
          <w:color w:val="000000" w:themeColor="text1"/>
          <w:kern w:val="0"/>
          <w:sz w:val="28"/>
          <w:szCs w:val="28"/>
          <w:lang w:val="zh-TW"/>
        </w:rPr>
        <w:t>受邀單位</w:t>
      </w:r>
      <w:r w:rsidR="00F64A36" w:rsidRPr="00183FB1">
        <w:rPr>
          <w:rFonts w:eastAsia="標楷體" w:hint="eastAsia"/>
          <w:color w:val="000000" w:themeColor="text1"/>
          <w:kern w:val="0"/>
          <w:sz w:val="28"/>
          <w:szCs w:val="28"/>
          <w:lang w:val="zh-TW"/>
        </w:rPr>
        <w:t>免費參加</w:t>
      </w:r>
    </w:p>
    <w:p w:rsidR="001D2994" w:rsidRPr="00183FB1" w:rsidRDefault="00AB4225" w:rsidP="006F09DE">
      <w:pPr>
        <w:spacing w:before="120" w:line="0" w:lineRule="atLeast"/>
        <w:rPr>
          <w:rFonts w:eastAsia="標楷體"/>
          <w:b/>
          <w:color w:val="000000" w:themeColor="text1"/>
          <w:kern w:val="0"/>
          <w:sz w:val="32"/>
          <w:szCs w:val="32"/>
          <w:lang w:val="zh-TW"/>
        </w:rPr>
      </w:pPr>
      <w:r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五</w:t>
      </w:r>
      <w:r w:rsidR="003B0B54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、</w:t>
      </w:r>
      <w:r w:rsidR="00F64A36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競賽組別</w:t>
      </w:r>
      <w:r w:rsidR="001D2994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：</w: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854"/>
        <w:gridCol w:w="1693"/>
        <w:gridCol w:w="1566"/>
        <w:gridCol w:w="3392"/>
        <w:gridCol w:w="2271"/>
      </w:tblGrid>
      <w:tr w:rsidR="00183FB1" w:rsidRPr="00183FB1" w:rsidTr="002A5024">
        <w:trPr>
          <w:jc w:val="center"/>
        </w:trPr>
        <w:tc>
          <w:tcPr>
            <w:tcW w:w="854" w:type="dxa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693" w:type="dxa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競賽內容</w:t>
            </w:r>
          </w:p>
        </w:tc>
        <w:tc>
          <w:tcPr>
            <w:tcW w:w="1566" w:type="dxa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3392" w:type="dxa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邀請學校</w:t>
            </w:r>
          </w:p>
        </w:tc>
        <w:tc>
          <w:tcPr>
            <w:tcW w:w="2271" w:type="dxa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報名截止日</w:t>
            </w:r>
          </w:p>
        </w:tc>
      </w:tr>
      <w:tr w:rsidR="00183FB1" w:rsidRPr="00183FB1" w:rsidTr="00D8410F">
        <w:trPr>
          <w:trHeight w:val="889"/>
          <w:jc w:val="center"/>
        </w:trPr>
        <w:tc>
          <w:tcPr>
            <w:tcW w:w="854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</w:t>
            </w:r>
          </w:p>
        </w:tc>
        <w:tc>
          <w:tcPr>
            <w:tcW w:w="1693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微電影創作</w:t>
            </w:r>
          </w:p>
        </w:tc>
        <w:tc>
          <w:tcPr>
            <w:tcW w:w="1566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高中職組</w:t>
            </w:r>
          </w:p>
        </w:tc>
        <w:tc>
          <w:tcPr>
            <w:tcW w:w="3392" w:type="dxa"/>
            <w:vAlign w:val="center"/>
          </w:tcPr>
          <w:p w:rsidR="003C32C6" w:rsidRDefault="002A5024" w:rsidP="002A50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臺</w:t>
            </w: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南高商、南寧高中、</w:t>
            </w:r>
          </w:p>
          <w:p w:rsidR="002A5024" w:rsidRPr="00183FB1" w:rsidRDefault="002A5024" w:rsidP="002A50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亞洲餐旅、六信高中</w:t>
            </w:r>
          </w:p>
        </w:tc>
        <w:tc>
          <w:tcPr>
            <w:tcW w:w="2271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109年6月15日</w:t>
            </w:r>
          </w:p>
        </w:tc>
      </w:tr>
      <w:tr w:rsidR="00183FB1" w:rsidRPr="00183FB1" w:rsidTr="00D8410F">
        <w:trPr>
          <w:trHeight w:val="830"/>
          <w:jc w:val="center"/>
        </w:trPr>
        <w:tc>
          <w:tcPr>
            <w:tcW w:w="854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1693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徵文比賽</w:t>
            </w:r>
          </w:p>
        </w:tc>
        <w:tc>
          <w:tcPr>
            <w:tcW w:w="1566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</w:t>
            </w:r>
          </w:p>
        </w:tc>
        <w:tc>
          <w:tcPr>
            <w:tcW w:w="3392" w:type="dxa"/>
            <w:vAlign w:val="center"/>
          </w:tcPr>
          <w:p w:rsidR="003C32C6" w:rsidRDefault="002A5024" w:rsidP="002A50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南寧高中國中部、</w:t>
            </w:r>
          </w:p>
          <w:p w:rsidR="002A5024" w:rsidRPr="00183FB1" w:rsidRDefault="002A5024" w:rsidP="002A50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新興國中、大成國中</w:t>
            </w:r>
          </w:p>
        </w:tc>
        <w:tc>
          <w:tcPr>
            <w:tcW w:w="2271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109年5月30日</w:t>
            </w:r>
          </w:p>
        </w:tc>
      </w:tr>
      <w:tr w:rsidR="00183FB1" w:rsidRPr="00183FB1" w:rsidTr="00D8410F">
        <w:trPr>
          <w:trHeight w:val="843"/>
          <w:jc w:val="center"/>
        </w:trPr>
        <w:tc>
          <w:tcPr>
            <w:tcW w:w="854" w:type="dxa"/>
            <w:vMerge w:val="restart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693" w:type="dxa"/>
            <w:vMerge w:val="restart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繪畫比賽</w:t>
            </w:r>
          </w:p>
        </w:tc>
        <w:tc>
          <w:tcPr>
            <w:tcW w:w="1566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國小A組(</w:t>
            </w:r>
            <w:r w:rsidRPr="00183FB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4~6</w:t>
            </w: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年級)</w:t>
            </w:r>
          </w:p>
        </w:tc>
        <w:tc>
          <w:tcPr>
            <w:tcW w:w="3392" w:type="dxa"/>
            <w:vAlign w:val="center"/>
          </w:tcPr>
          <w:p w:rsidR="002A5024" w:rsidRPr="00183FB1" w:rsidRDefault="002A5024" w:rsidP="002A50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臺南市南區</w:t>
            </w: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國小及億載國小漁光分校</w:t>
            </w:r>
          </w:p>
        </w:tc>
        <w:tc>
          <w:tcPr>
            <w:tcW w:w="2271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109年5月15日</w:t>
            </w:r>
          </w:p>
        </w:tc>
      </w:tr>
      <w:tr w:rsidR="00183FB1" w:rsidRPr="00183FB1" w:rsidTr="002A5024">
        <w:trPr>
          <w:jc w:val="center"/>
        </w:trPr>
        <w:tc>
          <w:tcPr>
            <w:tcW w:w="854" w:type="dxa"/>
            <w:vMerge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國小B組(</w:t>
            </w:r>
            <w:r w:rsidRPr="00183FB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1~</w:t>
            </w: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3年級)</w:t>
            </w:r>
          </w:p>
        </w:tc>
        <w:tc>
          <w:tcPr>
            <w:tcW w:w="3392" w:type="dxa"/>
            <w:vAlign w:val="center"/>
          </w:tcPr>
          <w:p w:rsidR="002A5024" w:rsidRPr="00183FB1" w:rsidRDefault="002A5024" w:rsidP="002A502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eastAsia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臺南市南區</w:t>
            </w: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國小及億載國小漁光分校</w:t>
            </w:r>
          </w:p>
        </w:tc>
        <w:tc>
          <w:tcPr>
            <w:tcW w:w="2271" w:type="dxa"/>
            <w:vAlign w:val="center"/>
          </w:tcPr>
          <w:p w:rsidR="002A5024" w:rsidRPr="00183FB1" w:rsidRDefault="002A5024" w:rsidP="002A502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3F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109年5月15日</w:t>
            </w:r>
          </w:p>
        </w:tc>
      </w:tr>
    </w:tbl>
    <w:p w:rsidR="00202BA9" w:rsidRPr="00183FB1" w:rsidRDefault="00AB4225" w:rsidP="00D60D9C">
      <w:pPr>
        <w:spacing w:before="240" w:line="0" w:lineRule="atLeast"/>
        <w:rPr>
          <w:rFonts w:eastAsia="標楷體"/>
          <w:b/>
          <w:color w:val="000000" w:themeColor="text1"/>
          <w:kern w:val="0"/>
          <w:sz w:val="32"/>
          <w:szCs w:val="32"/>
          <w:lang w:val="zh-TW"/>
        </w:rPr>
      </w:pPr>
      <w:r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六</w:t>
      </w:r>
      <w:r w:rsidR="00D60D9C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、</w:t>
      </w:r>
      <w:r w:rsidR="0020181A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競賽內容</w:t>
      </w:r>
      <w:r w:rsidR="002A5024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及規範</w:t>
      </w:r>
      <w:r w:rsidR="00202BA9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：</w:t>
      </w:r>
    </w:p>
    <w:p w:rsidR="0020181A" w:rsidRPr="00183FB1" w:rsidRDefault="002A5024" w:rsidP="002A5024">
      <w:pPr>
        <w:spacing w:before="240" w:line="0" w:lineRule="atLeast"/>
        <w:ind w:leftChars="178" w:left="707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</w:t>
      </w:r>
      <w:r w:rsidR="0020181A"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微電影</w:t>
      </w:r>
      <w:r w:rsidR="00AC508B"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創作</w:t>
      </w:r>
    </w:p>
    <w:p w:rsidR="0020181A" w:rsidRDefault="0020181A" w:rsidP="00AD1D56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由學生組隊</w:t>
      </w:r>
      <w:r w:rsidR="00AD1D56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(每組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不限人數，</w:t>
      </w:r>
      <w:r w:rsidR="00740E6E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可跨校組隊</w:t>
      </w:r>
      <w:r w:rsidR="00AD1D56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40E6E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組隊後向各校學務處報名。</w:t>
      </w:r>
      <w:r w:rsidR="00AD1D56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(報名表如附件一)</w:t>
      </w:r>
    </w:p>
    <w:p w:rsidR="00AB4225" w:rsidRPr="00AB4225" w:rsidRDefault="00AB4225" w:rsidP="00AB4225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4225">
        <w:rPr>
          <w:rFonts w:ascii="標楷體" w:eastAsia="標楷體" w:hAnsi="標楷體" w:hint="eastAsia"/>
          <w:color w:val="000000" w:themeColor="text1"/>
          <w:sz w:val="28"/>
          <w:szCs w:val="28"/>
        </w:rPr>
        <w:t>參賽學生需填著作權授權同意書，如附件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二。</w:t>
      </w:r>
    </w:p>
    <w:p w:rsidR="00740E6E" w:rsidRPr="00183FB1" w:rsidRDefault="00740E6E" w:rsidP="00AD1D56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微電影主題</w:t>
      </w:r>
      <w:r w:rsidR="00AD1D56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需與防疫議題有關。</w:t>
      </w:r>
    </w:p>
    <w:p w:rsidR="00AB4225" w:rsidRPr="00AB4225" w:rsidRDefault="0020181A" w:rsidP="00AB4225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自行表演及錄影上傳y</w:t>
      </w:r>
      <w:r w:rsidR="00976ECE">
        <w:rPr>
          <w:rFonts w:ascii="標楷體" w:eastAsia="標楷體" w:hAnsi="標楷體" w:hint="eastAsia"/>
          <w:color w:val="000000" w:themeColor="text1"/>
          <w:sz w:val="28"/>
          <w:szCs w:val="28"/>
        </w:rPr>
        <w:t>outu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be</w:t>
      </w:r>
      <w:r w:rsidR="00AB42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181A" w:rsidRPr="00183FB1" w:rsidRDefault="002A3C20" w:rsidP="00AD1D56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影片內容呈現就讀之</w:t>
      </w:r>
      <w:r w:rsidR="00740E6E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學校意象。</w:t>
      </w:r>
    </w:p>
    <w:p w:rsidR="002A3C20" w:rsidRPr="00183FB1" w:rsidRDefault="002A3C20" w:rsidP="00AD1D56">
      <w:pPr>
        <w:pStyle w:val="a9"/>
        <w:numPr>
          <w:ilvl w:val="0"/>
          <w:numId w:val="1"/>
        </w:numPr>
        <w:spacing w:line="0" w:lineRule="atLeas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影片內容不得涉及違法及毀壞學校名譽的內容。</w:t>
      </w:r>
    </w:p>
    <w:p w:rsidR="002A3C20" w:rsidRPr="00183FB1" w:rsidRDefault="00AD1D56" w:rsidP="00183FB1">
      <w:pPr>
        <w:spacing w:line="0" w:lineRule="atLeast"/>
        <w:ind w:left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83FB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2A3C20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上傳y</w:t>
      </w:r>
      <w:r w:rsidR="00976ECE">
        <w:rPr>
          <w:rFonts w:ascii="標楷體" w:eastAsia="標楷體" w:hAnsi="標楷體"/>
          <w:color w:val="000000" w:themeColor="text1"/>
          <w:sz w:val="28"/>
          <w:szCs w:val="28"/>
        </w:rPr>
        <w:t>o</w:t>
      </w:r>
      <w:r w:rsidR="00976ECE">
        <w:rPr>
          <w:rFonts w:ascii="標楷體" w:eastAsia="標楷體" w:hAnsi="標楷體" w:hint="eastAsia"/>
          <w:color w:val="000000" w:themeColor="text1"/>
          <w:sz w:val="28"/>
          <w:szCs w:val="28"/>
        </w:rPr>
        <w:t>utu</w:t>
      </w:r>
      <w:r w:rsidR="002A3C20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be</w:t>
      </w:r>
      <w:r w:rsidR="00976ECE">
        <w:rPr>
          <w:rFonts w:ascii="標楷體" w:eastAsia="標楷體" w:hAnsi="標楷體" w:hint="eastAsia"/>
          <w:color w:val="000000" w:themeColor="text1"/>
          <w:sz w:val="28"/>
          <w:szCs w:val="28"/>
        </w:rPr>
        <w:t>後，將影音檔</w:t>
      </w:r>
      <w:r w:rsidR="00AB4225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976ECE">
        <w:rPr>
          <w:rFonts w:ascii="標楷體" w:eastAsia="標楷體" w:hAnsi="標楷體" w:hint="eastAsia"/>
          <w:color w:val="000000" w:themeColor="text1"/>
          <w:sz w:val="28"/>
          <w:szCs w:val="28"/>
        </w:rPr>
        <w:t>及微</w:t>
      </w:r>
      <w:r w:rsidR="002A3C20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電影簡介說明上傳</w:t>
      </w:r>
      <w:r w:rsidR="00AB4225">
        <w:rPr>
          <w:rFonts w:ascii="標楷體" w:eastAsia="標楷體" w:hAnsi="標楷體" w:hint="eastAsia"/>
          <w:color w:val="000000" w:themeColor="text1"/>
          <w:sz w:val="28"/>
          <w:szCs w:val="28"/>
        </w:rPr>
        <w:t>附件一的google表單</w:t>
      </w:r>
      <w:r w:rsidR="002A3C20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40E6E" w:rsidRPr="00183FB1" w:rsidRDefault="00183FB1" w:rsidP="00183FB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D1D56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D1D56" w:rsidRPr="00183FB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740E6E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評選指標</w:t>
      </w:r>
      <w:r w:rsidR="00AD1D56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40E6E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a.腳本 b.表演創意 c.攝影與剪輯技巧 d.y</w:t>
      </w:r>
      <w:r w:rsidR="00976ECE">
        <w:rPr>
          <w:rFonts w:ascii="標楷體" w:eastAsia="標楷體" w:hAnsi="標楷體" w:hint="eastAsia"/>
          <w:color w:val="000000" w:themeColor="text1"/>
          <w:sz w:val="28"/>
          <w:szCs w:val="28"/>
        </w:rPr>
        <w:t>outu</w:t>
      </w:r>
      <w:r w:rsidR="00740E6E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be點閱率</w:t>
      </w:r>
      <w:r w:rsidR="00AD1D56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181A" w:rsidRPr="00183FB1" w:rsidRDefault="002A5024" w:rsidP="002A5024">
      <w:pPr>
        <w:spacing w:before="240" w:line="0" w:lineRule="atLeast"/>
        <w:ind w:leftChars="178" w:left="707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</w:t>
      </w:r>
      <w:r w:rsidR="0020181A"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徵文比賽</w:t>
      </w:r>
    </w:p>
    <w:p w:rsidR="00740E6E" w:rsidRPr="00183FB1" w:rsidRDefault="00740E6E" w:rsidP="00740E6E">
      <w:pPr>
        <w:pStyle w:val="a9"/>
        <w:numPr>
          <w:ilvl w:val="0"/>
          <w:numId w:val="3"/>
        </w:numPr>
        <w:spacing w:line="0" w:lineRule="atLeast"/>
        <w:ind w:leftChars="0" w:left="1338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徵文題目為：新冠病毒對社會經濟的衝擊</w:t>
      </w:r>
    </w:p>
    <w:p w:rsidR="00740E6E" w:rsidRPr="00183FB1" w:rsidRDefault="00740E6E" w:rsidP="00740E6E">
      <w:pPr>
        <w:pStyle w:val="a9"/>
        <w:numPr>
          <w:ilvl w:val="0"/>
          <w:numId w:val="3"/>
        </w:numPr>
        <w:spacing w:line="0" w:lineRule="atLeast"/>
        <w:ind w:leftChars="0" w:left="1338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以</w:t>
      </w:r>
      <w:r w:rsidR="00AD1D56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D1D56" w:rsidRPr="00183FB1">
        <w:rPr>
          <w:rFonts w:ascii="標楷體" w:eastAsia="標楷體" w:hAnsi="標楷體"/>
          <w:color w:val="000000" w:themeColor="text1"/>
          <w:sz w:val="28"/>
          <w:szCs w:val="28"/>
        </w:rPr>
        <w:t>00</w:t>
      </w:r>
      <w:r w:rsidR="00AD1D56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格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稿紙撰寫後交至各校</w:t>
      </w:r>
      <w:r w:rsidR="00AC508B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務處。</w:t>
      </w:r>
    </w:p>
    <w:p w:rsidR="00740E6E" w:rsidRDefault="00740E6E" w:rsidP="00740E6E">
      <w:pPr>
        <w:pStyle w:val="a9"/>
        <w:numPr>
          <w:ilvl w:val="0"/>
          <w:numId w:val="3"/>
        </w:numPr>
        <w:spacing w:line="0" w:lineRule="atLeast"/>
        <w:ind w:leftChars="0" w:left="1338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字數為1000字~</w:t>
      </w:r>
      <w:r w:rsidRPr="00183FB1">
        <w:rPr>
          <w:rFonts w:ascii="標楷體" w:eastAsia="標楷體" w:hAnsi="標楷體"/>
          <w:color w:val="000000" w:themeColor="text1"/>
          <w:sz w:val="28"/>
          <w:szCs w:val="28"/>
        </w:rPr>
        <w:t>2000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字之間。</w:t>
      </w:r>
    </w:p>
    <w:p w:rsidR="00AB4225" w:rsidRPr="00183FB1" w:rsidRDefault="00AB4225" w:rsidP="00740E6E">
      <w:pPr>
        <w:pStyle w:val="a9"/>
        <w:numPr>
          <w:ilvl w:val="0"/>
          <w:numId w:val="3"/>
        </w:numPr>
        <w:spacing w:line="0" w:lineRule="atLeast"/>
        <w:ind w:leftChars="0" w:left="1338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報名表格如附件三。</w:t>
      </w:r>
    </w:p>
    <w:p w:rsidR="0020181A" w:rsidRPr="00183FB1" w:rsidRDefault="00AD1D56" w:rsidP="00AD1D56">
      <w:pPr>
        <w:spacing w:before="240" w:line="0" w:lineRule="atLeast"/>
        <w:ind w:leftChars="178" w:left="707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</w:t>
      </w:r>
      <w:r w:rsidR="0020181A"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繪畫比賽</w:t>
      </w:r>
    </w:p>
    <w:p w:rsidR="00740E6E" w:rsidRPr="00183FB1" w:rsidRDefault="00740E6E" w:rsidP="00740E6E">
      <w:pPr>
        <w:pStyle w:val="a9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繪畫主題需與防疫與個人/家庭衛生習慣的改變有關。</w:t>
      </w:r>
    </w:p>
    <w:p w:rsidR="00740E6E" w:rsidRDefault="00740E6E" w:rsidP="00740E6E">
      <w:pPr>
        <w:pStyle w:val="a9"/>
        <w:numPr>
          <w:ilvl w:val="0"/>
          <w:numId w:val="4"/>
        </w:numPr>
        <w:spacing w:line="0" w:lineRule="atLeast"/>
        <w:ind w:leftChars="0" w:left="1338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以4K畫圖紙</w:t>
      </w:r>
      <w:r w:rsidR="00AC508B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繪圖，完成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後交至各校</w:t>
      </w:r>
      <w:r w:rsidR="00AC508B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務處。</w:t>
      </w:r>
    </w:p>
    <w:p w:rsidR="00AB4225" w:rsidRPr="00183FB1" w:rsidRDefault="00AB4225" w:rsidP="00AB4225">
      <w:pPr>
        <w:pStyle w:val="a9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報名表格如附件四。</w:t>
      </w:r>
    </w:p>
    <w:p w:rsidR="00AB4225" w:rsidRPr="00183FB1" w:rsidRDefault="00AB4225" w:rsidP="00AB4225">
      <w:pPr>
        <w:pStyle w:val="a9"/>
        <w:spacing w:line="0" w:lineRule="atLeast"/>
        <w:ind w:leftChars="0" w:left="1338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181A" w:rsidRPr="00183FB1" w:rsidRDefault="00AB4225" w:rsidP="0020181A">
      <w:pPr>
        <w:spacing w:before="24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七</w:t>
      </w:r>
      <w:r w:rsidR="0020181A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、活動報名與洽詢：</w:t>
      </w:r>
    </w:p>
    <w:p w:rsidR="00A630BD" w:rsidRPr="00183FB1" w:rsidRDefault="00E02EA4" w:rsidP="00E02EA4">
      <w:pPr>
        <w:spacing w:line="0" w:lineRule="atLeast"/>
        <w:ind w:leftChars="178" w:left="707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A630B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報名表如附件一~三。</w:t>
      </w:r>
    </w:p>
    <w:p w:rsidR="001D2994" w:rsidRPr="00183FB1" w:rsidRDefault="00E02EA4" w:rsidP="00E02EA4">
      <w:pPr>
        <w:spacing w:line="0" w:lineRule="atLeast"/>
        <w:ind w:leftChars="178" w:left="707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AC508B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總會</w:t>
      </w:r>
      <w:r w:rsidR="00FD47A2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聯絡人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D299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總會長</w:t>
      </w:r>
      <w:r w:rsidR="00AC508B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薛登仁</w:t>
      </w:r>
      <w:r w:rsidR="00A30950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30950" w:rsidRPr="00183FB1">
        <w:rPr>
          <w:rFonts w:ascii="標楷體" w:eastAsia="標楷體" w:hAnsi="標楷體"/>
          <w:color w:val="000000" w:themeColor="text1"/>
          <w:sz w:val="28"/>
          <w:szCs w:val="28"/>
        </w:rPr>
        <w:t>09</w:t>
      </w:r>
      <w:r w:rsidR="004F2E3E" w:rsidRPr="00183FB1">
        <w:rPr>
          <w:rFonts w:ascii="標楷體" w:eastAsia="標楷體" w:hAnsi="標楷體"/>
          <w:color w:val="000000" w:themeColor="text1"/>
          <w:sz w:val="28"/>
          <w:szCs w:val="28"/>
        </w:rPr>
        <w:t>28493456</w:t>
      </w:r>
      <w:r w:rsidR="00AC508B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473E7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A0E76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AC508B" w:rsidRPr="00183FB1" w:rsidRDefault="00AC508B" w:rsidP="00E02EA4">
      <w:pPr>
        <w:spacing w:line="0" w:lineRule="atLeast"/>
        <w:ind w:leftChars="295" w:left="708"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幕僚長邱明東 0932986043</w:t>
      </w:r>
    </w:p>
    <w:p w:rsidR="00AC508B" w:rsidRPr="00183FB1" w:rsidRDefault="00AC508B" w:rsidP="00E02EA4">
      <w:pPr>
        <w:spacing w:line="0" w:lineRule="atLeast"/>
        <w:ind w:leftChars="295" w:left="708"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1D299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執行長林泰隆</w:t>
      </w:r>
      <w:r w:rsidR="00A30950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0928936124</w:t>
      </w:r>
      <w:r w:rsidR="001D299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AC508B" w:rsidRPr="00183FB1" w:rsidRDefault="00AC508B" w:rsidP="00E02EA4">
      <w:pPr>
        <w:spacing w:line="0" w:lineRule="atLeast"/>
        <w:ind w:leftChars="295" w:left="708"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財務長陳明彥 09</w:t>
      </w:r>
      <w:r w:rsidR="004F2E3E" w:rsidRPr="00183FB1">
        <w:rPr>
          <w:rFonts w:ascii="標楷體" w:eastAsia="標楷體" w:hAnsi="標楷體"/>
          <w:color w:val="000000" w:themeColor="text1"/>
          <w:sz w:val="28"/>
          <w:szCs w:val="28"/>
        </w:rPr>
        <w:t>21671220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57387" w:rsidRPr="00183FB1" w:rsidRDefault="00095C6D" w:rsidP="00D60D9C">
      <w:pPr>
        <w:spacing w:before="240" w:line="0" w:lineRule="atLeast"/>
        <w:rPr>
          <w:rFonts w:eastAsia="標楷體"/>
          <w:color w:val="000000" w:themeColor="text1"/>
          <w:kern w:val="0"/>
          <w:sz w:val="32"/>
          <w:szCs w:val="32"/>
          <w:lang w:val="zh-TW"/>
        </w:rPr>
      </w:pPr>
      <w:r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九</w:t>
      </w:r>
      <w:r w:rsidR="00D60D9C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、</w:t>
      </w:r>
      <w:r w:rsidR="00AC508B" w:rsidRPr="00183FB1">
        <w:rPr>
          <w:rFonts w:eastAsia="標楷體" w:hint="eastAsia"/>
          <w:b/>
          <w:color w:val="000000" w:themeColor="text1"/>
          <w:kern w:val="0"/>
          <w:sz w:val="32"/>
          <w:szCs w:val="32"/>
          <w:lang w:val="zh-TW"/>
        </w:rPr>
        <w:t>獎勵辦法</w:t>
      </w:r>
      <w:r w:rsidR="00407775" w:rsidRPr="00183FB1">
        <w:rPr>
          <w:rFonts w:eastAsia="標楷體" w:hint="eastAsia"/>
          <w:color w:val="000000" w:themeColor="text1"/>
          <w:kern w:val="0"/>
          <w:sz w:val="32"/>
          <w:szCs w:val="32"/>
          <w:lang w:val="zh-TW"/>
        </w:rPr>
        <w:t>：</w:t>
      </w:r>
    </w:p>
    <w:p w:rsidR="00AC508B" w:rsidRPr="00183FB1" w:rsidRDefault="00E02EA4" w:rsidP="00E02EA4">
      <w:pPr>
        <w:spacing w:before="240" w:line="0" w:lineRule="atLeast"/>
        <w:ind w:leftChars="178" w:left="707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</w:t>
      </w:r>
      <w:r w:rsidR="00AC508B"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高中職</w:t>
      </w:r>
      <w:r w:rsidR="000E6248"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</w:t>
      </w:r>
      <w:r w:rsidR="00AC508B"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微電影創作</w:t>
      </w:r>
    </w:p>
    <w:p w:rsidR="00AC508B" w:rsidRPr="00183FB1" w:rsidRDefault="00AC508B" w:rsidP="00E02EA4">
      <w:pPr>
        <w:spacing w:line="0" w:lineRule="atLeas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特等賞： 獎助學金NT$6000.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r w:rsidR="00E02EA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組)</w:t>
      </w:r>
    </w:p>
    <w:p w:rsidR="00AC508B" w:rsidRPr="00183FB1" w:rsidRDefault="00AC508B" w:rsidP="00E02EA4">
      <w:pPr>
        <w:spacing w:line="0" w:lineRule="atLeast"/>
        <w:ind w:firstLineChars="354" w:firstLine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優等賞： 獎助學金NT$</w:t>
      </w:r>
      <w:r w:rsidRPr="00183FB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600.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r w:rsidR="00E02EA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組)</w:t>
      </w:r>
    </w:p>
    <w:p w:rsidR="00AC508B" w:rsidRPr="00183FB1" w:rsidRDefault="00AC508B" w:rsidP="00E02EA4">
      <w:pPr>
        <w:spacing w:line="0" w:lineRule="atLeast"/>
        <w:ind w:firstLineChars="354" w:firstLine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創作賞： 獎助學金NT$1000.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r w:rsidR="00E02EA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02EA4" w:rsidRPr="00183FB1">
        <w:rPr>
          <w:rFonts w:ascii="標楷體" w:eastAsia="標楷體" w:hAnsi="標楷體"/>
          <w:color w:val="000000" w:themeColor="text1"/>
          <w:sz w:val="28"/>
          <w:szCs w:val="28"/>
        </w:rPr>
        <w:t>~5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組)</w:t>
      </w:r>
    </w:p>
    <w:p w:rsidR="00AC508B" w:rsidRPr="00183FB1" w:rsidRDefault="00E02EA4" w:rsidP="00E02EA4">
      <w:pPr>
        <w:spacing w:before="240" w:line="0" w:lineRule="atLeast"/>
        <w:ind w:leftChars="178" w:left="707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</w:t>
      </w:r>
      <w:r w:rsidR="000E6248"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國中組</w:t>
      </w:r>
      <w:r w:rsidR="00AC508B"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徵文比賽</w:t>
      </w:r>
    </w:p>
    <w:p w:rsidR="00AC508B" w:rsidRPr="00183FB1" w:rsidRDefault="00AC508B" w:rsidP="00E02EA4">
      <w:pPr>
        <w:spacing w:line="0" w:lineRule="atLeas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特等賞： 獎助學金NT$</w:t>
      </w:r>
      <w:r w:rsidR="001B5532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00.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02EA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:rsidR="00AC508B" w:rsidRPr="00183FB1" w:rsidRDefault="00AC508B" w:rsidP="00E02EA4">
      <w:pPr>
        <w:spacing w:line="0" w:lineRule="atLeast"/>
        <w:ind w:firstLineChars="354" w:firstLine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優等賞： 獎助學金NT$</w:t>
      </w:r>
      <w:r w:rsidRPr="00183FB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1B553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00.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02EA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02EA4" w:rsidRPr="00183FB1">
        <w:rPr>
          <w:rFonts w:ascii="標楷體" w:eastAsia="標楷體" w:hAnsi="標楷體"/>
          <w:color w:val="000000" w:themeColor="text1"/>
          <w:sz w:val="28"/>
          <w:szCs w:val="28"/>
        </w:rPr>
        <w:t>~2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:rsidR="00AC508B" w:rsidRPr="00183FB1" w:rsidRDefault="00AC508B" w:rsidP="00E02EA4">
      <w:pPr>
        <w:spacing w:line="0" w:lineRule="atLeast"/>
        <w:ind w:firstLineChars="354" w:firstLine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文學賞： 獎助學金NT$</w:t>
      </w:r>
      <w:r w:rsidR="005157A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bookmarkStart w:id="0" w:name="_GoBack"/>
      <w:bookmarkEnd w:id="0"/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00.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r w:rsidR="00E02EA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E02EA4" w:rsidRPr="00183FB1">
        <w:rPr>
          <w:rFonts w:ascii="標楷體" w:eastAsia="標楷體" w:hAnsi="標楷體"/>
          <w:color w:val="000000" w:themeColor="text1"/>
          <w:sz w:val="28"/>
          <w:szCs w:val="28"/>
        </w:rPr>
        <w:t>~10</w:t>
      </w:r>
      <w:r w:rsidR="00095C6D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:rsidR="00AC508B" w:rsidRPr="00183FB1" w:rsidRDefault="00E02EA4" w:rsidP="00E02EA4">
      <w:pPr>
        <w:spacing w:before="240" w:line="0" w:lineRule="atLeast"/>
        <w:ind w:leftChars="178" w:left="710" w:hangingChars="101" w:hanging="283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</w:t>
      </w:r>
      <w:r w:rsidR="000E6248"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國小組</w:t>
      </w:r>
      <w:r w:rsidR="00AC508B" w:rsidRPr="00183F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繪畫比賽</w:t>
      </w:r>
    </w:p>
    <w:p w:rsidR="00095C6D" w:rsidRPr="00183FB1" w:rsidRDefault="00095C6D" w:rsidP="00E02EA4">
      <w:pPr>
        <w:spacing w:line="0" w:lineRule="atLeas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特等賞： 獎助學金NT$1</w:t>
      </w:r>
      <w:r w:rsidRPr="00183FB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00.(AB組各</w:t>
      </w:r>
      <w:r w:rsidR="00E02EA4"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:rsidR="00095C6D" w:rsidRPr="00183FB1" w:rsidRDefault="00095C6D" w:rsidP="00E02EA4">
      <w:pPr>
        <w:spacing w:line="0" w:lineRule="atLeast"/>
        <w:ind w:firstLineChars="354" w:firstLine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優等賞： 獎助學金NT$</w:t>
      </w:r>
      <w:r w:rsidRPr="00183FB1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00.</w:t>
      </w:r>
      <w:r w:rsidRPr="00183FB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(AB組各</w:t>
      </w:r>
      <w:r w:rsidR="00E02EA4" w:rsidRPr="00183FB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:rsidR="00095C6D" w:rsidRPr="00183FB1" w:rsidRDefault="00095C6D" w:rsidP="00E02EA4">
      <w:pPr>
        <w:spacing w:line="0" w:lineRule="atLeast"/>
        <w:ind w:firstLineChars="354" w:firstLine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甲等賞： 獎助學金NT$</w:t>
      </w:r>
      <w:r w:rsidRPr="00183FB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00. (AB組各</w:t>
      </w:r>
      <w:r w:rsidR="00E02EA4" w:rsidRPr="00183FB1">
        <w:rPr>
          <w:rFonts w:ascii="標楷體" w:eastAsia="標楷體" w:hAnsi="標楷體"/>
          <w:color w:val="000000" w:themeColor="text1"/>
          <w:sz w:val="28"/>
          <w:szCs w:val="28"/>
        </w:rPr>
        <w:t>3~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:rsidR="000E6248" w:rsidRPr="00183FB1" w:rsidRDefault="00095C6D" w:rsidP="00E02EA4">
      <w:pPr>
        <w:spacing w:line="0" w:lineRule="atLeas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繪畫賞： 獎助學金NT$100. (AB組各</w:t>
      </w:r>
      <w:r w:rsidR="00E02EA4" w:rsidRPr="00183FB1">
        <w:rPr>
          <w:rFonts w:ascii="標楷體" w:eastAsia="標楷體" w:hAnsi="標楷體"/>
          <w:color w:val="000000" w:themeColor="text1"/>
          <w:sz w:val="28"/>
          <w:szCs w:val="28"/>
        </w:rPr>
        <w:t>5~10</w:t>
      </w:r>
      <w:r w:rsidRPr="00183FB1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:rsidR="00EC2E0E" w:rsidRPr="00183FB1" w:rsidRDefault="00EC2E0E" w:rsidP="0066034D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C2E0E" w:rsidRPr="00183FB1" w:rsidRDefault="00EC2E0E" w:rsidP="0066034D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C2E0E" w:rsidRPr="00183FB1" w:rsidRDefault="00EC2E0E" w:rsidP="0066034D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EC2E0E" w:rsidRPr="00183FB1" w:rsidSect="00D60D9C"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87" w:rsidRDefault="00200587" w:rsidP="008252CC">
      <w:r>
        <w:separator/>
      </w:r>
    </w:p>
  </w:endnote>
  <w:endnote w:type="continuationSeparator" w:id="0">
    <w:p w:rsidR="00200587" w:rsidRDefault="00200587" w:rsidP="0082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87" w:rsidRDefault="00200587" w:rsidP="008252CC">
      <w:r>
        <w:separator/>
      </w:r>
    </w:p>
  </w:footnote>
  <w:footnote w:type="continuationSeparator" w:id="0">
    <w:p w:rsidR="00200587" w:rsidRDefault="00200587" w:rsidP="0082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592A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398D191E"/>
    <w:multiLevelType w:val="hybridMultilevel"/>
    <w:tmpl w:val="B2588D5A"/>
    <w:lvl w:ilvl="0" w:tplc="5820345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43A2632F"/>
    <w:multiLevelType w:val="hybridMultilevel"/>
    <w:tmpl w:val="7BE2EA4C"/>
    <w:lvl w:ilvl="0" w:tplc="41B0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489B1616"/>
    <w:multiLevelType w:val="hybridMultilevel"/>
    <w:tmpl w:val="64241F2C"/>
    <w:lvl w:ilvl="0" w:tplc="D618FE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87"/>
    <w:rsid w:val="0001580E"/>
    <w:rsid w:val="000201DA"/>
    <w:rsid w:val="00032D1C"/>
    <w:rsid w:val="000357A0"/>
    <w:rsid w:val="00046D72"/>
    <w:rsid w:val="00054CF1"/>
    <w:rsid w:val="00055EFF"/>
    <w:rsid w:val="0006688F"/>
    <w:rsid w:val="00073BDD"/>
    <w:rsid w:val="000930E7"/>
    <w:rsid w:val="00095C6D"/>
    <w:rsid w:val="000B7D16"/>
    <w:rsid w:val="000E6248"/>
    <w:rsid w:val="000F7E01"/>
    <w:rsid w:val="00101900"/>
    <w:rsid w:val="00141E54"/>
    <w:rsid w:val="00183FB1"/>
    <w:rsid w:val="00186C22"/>
    <w:rsid w:val="00191B62"/>
    <w:rsid w:val="00195CFC"/>
    <w:rsid w:val="0019786D"/>
    <w:rsid w:val="001A47BF"/>
    <w:rsid w:val="001B0064"/>
    <w:rsid w:val="001B5532"/>
    <w:rsid w:val="001C480B"/>
    <w:rsid w:val="001C6C66"/>
    <w:rsid w:val="001C6EC1"/>
    <w:rsid w:val="001D2994"/>
    <w:rsid w:val="001D3112"/>
    <w:rsid w:val="001F462F"/>
    <w:rsid w:val="00200587"/>
    <w:rsid w:val="0020181A"/>
    <w:rsid w:val="002021DB"/>
    <w:rsid w:val="00202BA9"/>
    <w:rsid w:val="00232D9D"/>
    <w:rsid w:val="00250F07"/>
    <w:rsid w:val="002A3C20"/>
    <w:rsid w:val="002A5024"/>
    <w:rsid w:val="002D03EF"/>
    <w:rsid w:val="002D3595"/>
    <w:rsid w:val="002E262C"/>
    <w:rsid w:val="003448EB"/>
    <w:rsid w:val="00386EC6"/>
    <w:rsid w:val="003B0B54"/>
    <w:rsid w:val="003C32C6"/>
    <w:rsid w:val="003D69C1"/>
    <w:rsid w:val="003E2CD8"/>
    <w:rsid w:val="00406040"/>
    <w:rsid w:val="00407775"/>
    <w:rsid w:val="004338F9"/>
    <w:rsid w:val="004356CE"/>
    <w:rsid w:val="00492793"/>
    <w:rsid w:val="004A0E76"/>
    <w:rsid w:val="004A4694"/>
    <w:rsid w:val="004A6DAA"/>
    <w:rsid w:val="004F2E3E"/>
    <w:rsid w:val="00506ACE"/>
    <w:rsid w:val="005157A8"/>
    <w:rsid w:val="00526F50"/>
    <w:rsid w:val="005A5FE5"/>
    <w:rsid w:val="005D6140"/>
    <w:rsid w:val="006473E7"/>
    <w:rsid w:val="00647B80"/>
    <w:rsid w:val="0066034D"/>
    <w:rsid w:val="00693D1E"/>
    <w:rsid w:val="006F09DE"/>
    <w:rsid w:val="00707C9A"/>
    <w:rsid w:val="007104B3"/>
    <w:rsid w:val="00737115"/>
    <w:rsid w:val="007407F9"/>
    <w:rsid w:val="00740E6E"/>
    <w:rsid w:val="00775D6C"/>
    <w:rsid w:val="007765A3"/>
    <w:rsid w:val="00784C34"/>
    <w:rsid w:val="007D43CD"/>
    <w:rsid w:val="007D6ED5"/>
    <w:rsid w:val="008252CC"/>
    <w:rsid w:val="0093014B"/>
    <w:rsid w:val="00953400"/>
    <w:rsid w:val="00976ECE"/>
    <w:rsid w:val="00981B22"/>
    <w:rsid w:val="009951F7"/>
    <w:rsid w:val="009A1A99"/>
    <w:rsid w:val="009A63C5"/>
    <w:rsid w:val="009C0D1C"/>
    <w:rsid w:val="00A20836"/>
    <w:rsid w:val="00A240A0"/>
    <w:rsid w:val="00A30950"/>
    <w:rsid w:val="00A32660"/>
    <w:rsid w:val="00A630BD"/>
    <w:rsid w:val="00A87A83"/>
    <w:rsid w:val="00AB4225"/>
    <w:rsid w:val="00AC508B"/>
    <w:rsid w:val="00AD1D56"/>
    <w:rsid w:val="00B26964"/>
    <w:rsid w:val="00B4731F"/>
    <w:rsid w:val="00B525E9"/>
    <w:rsid w:val="00BE7B05"/>
    <w:rsid w:val="00BE7B45"/>
    <w:rsid w:val="00C255F8"/>
    <w:rsid w:val="00C26CFB"/>
    <w:rsid w:val="00C57F2E"/>
    <w:rsid w:val="00C937E9"/>
    <w:rsid w:val="00CE58AD"/>
    <w:rsid w:val="00D14B23"/>
    <w:rsid w:val="00D35291"/>
    <w:rsid w:val="00D45D27"/>
    <w:rsid w:val="00D57387"/>
    <w:rsid w:val="00D57E98"/>
    <w:rsid w:val="00D60D9C"/>
    <w:rsid w:val="00D8410F"/>
    <w:rsid w:val="00DD188F"/>
    <w:rsid w:val="00DD43B6"/>
    <w:rsid w:val="00E02EA4"/>
    <w:rsid w:val="00E16272"/>
    <w:rsid w:val="00E23C63"/>
    <w:rsid w:val="00E4048D"/>
    <w:rsid w:val="00E50D3C"/>
    <w:rsid w:val="00E5300B"/>
    <w:rsid w:val="00E54312"/>
    <w:rsid w:val="00E555EC"/>
    <w:rsid w:val="00E63C45"/>
    <w:rsid w:val="00E7625E"/>
    <w:rsid w:val="00E76BA5"/>
    <w:rsid w:val="00EB1DF9"/>
    <w:rsid w:val="00EC2E0E"/>
    <w:rsid w:val="00EE04E0"/>
    <w:rsid w:val="00EF6C7C"/>
    <w:rsid w:val="00F221BB"/>
    <w:rsid w:val="00F64A36"/>
    <w:rsid w:val="00FB77FF"/>
    <w:rsid w:val="00FC5E28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397B8"/>
  <w15:chartTrackingRefBased/>
  <w15:docId w15:val="{C69FD077-805A-4C2C-A280-058E3653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47A2"/>
    <w:rPr>
      <w:color w:val="0000FF"/>
      <w:u w:val="single"/>
    </w:rPr>
  </w:style>
  <w:style w:type="paragraph" w:styleId="a4">
    <w:name w:val="header"/>
    <w:basedOn w:val="a"/>
    <w:link w:val="a5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252CC"/>
    <w:rPr>
      <w:kern w:val="2"/>
    </w:rPr>
  </w:style>
  <w:style w:type="paragraph" w:styleId="a6">
    <w:name w:val="footer"/>
    <w:basedOn w:val="a"/>
    <w:link w:val="a7"/>
    <w:rsid w:val="0082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252CC"/>
    <w:rPr>
      <w:kern w:val="2"/>
    </w:rPr>
  </w:style>
  <w:style w:type="table" w:styleId="a8">
    <w:name w:val="Table Grid"/>
    <w:basedOn w:val="a1"/>
    <w:rsid w:val="00A3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18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04CCA-D698-4BD4-869F-F54BD01E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1140</Characters>
  <Application>Microsoft Office Word</Application>
  <DocSecurity>0</DocSecurity>
  <Lines>9</Lines>
  <Paragraphs>2</Paragraphs>
  <ScaleCrop>false</ScaleCrop>
  <Company>CMT</Company>
  <LinksUpToDate>false</LinksUpToDate>
  <CharactersWithSpaces>1337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mailto:taiten66@gmail.com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Allen Wu</cp:lastModifiedBy>
  <cp:revision>10</cp:revision>
  <dcterms:created xsi:type="dcterms:W3CDTF">2020-04-09T08:06:00Z</dcterms:created>
  <dcterms:modified xsi:type="dcterms:W3CDTF">2020-04-14T05:55:00Z</dcterms:modified>
</cp:coreProperties>
</file>